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6585" w14:textId="77777777" w:rsidR="00A75285" w:rsidRDefault="00A75285" w:rsidP="00866B4A">
      <w:pPr>
        <w:spacing w:after="0" w:line="276" w:lineRule="auto"/>
        <w:rPr>
          <w:rFonts w:ascii="Arial" w:hAnsi="Arial" w:cs="Arial"/>
          <w:b/>
        </w:rPr>
      </w:pPr>
    </w:p>
    <w:p w14:paraId="73A53CF6" w14:textId="77777777" w:rsidR="0082346C" w:rsidRPr="00B63C94" w:rsidRDefault="0082346C" w:rsidP="0082346C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General Description</w:t>
      </w:r>
    </w:p>
    <w:p w14:paraId="2520A5FA" w14:textId="77777777" w:rsidR="0082346C" w:rsidRPr="00B63C94" w:rsidRDefault="0082346C" w:rsidP="0082346C">
      <w:pPr>
        <w:spacing w:after="0" w:line="276" w:lineRule="auto"/>
        <w:rPr>
          <w:rFonts w:ascii="Arial" w:hAnsi="Arial" w:cs="Arial"/>
          <w:b/>
        </w:rPr>
      </w:pPr>
    </w:p>
    <w:p w14:paraId="65635C01" w14:textId="3728D65F" w:rsidR="007D7316" w:rsidRPr="00305832" w:rsidRDefault="007D7316" w:rsidP="007D7316">
      <w:pPr>
        <w:spacing w:after="0" w:line="276" w:lineRule="auto"/>
        <w:rPr>
          <w:rFonts w:ascii="Arial" w:hAnsi="Arial" w:cs="Arial"/>
          <w:color w:val="000000"/>
        </w:rPr>
      </w:pPr>
      <w:r w:rsidRPr="00305832">
        <w:rPr>
          <w:rFonts w:ascii="Arial" w:hAnsi="Arial" w:cs="Arial"/>
          <w:color w:val="000000"/>
        </w:rPr>
        <w:t>One of the largest square footage art galleries in Alberta, the Art Gallery of Grande Prairie</w:t>
      </w:r>
      <w:r>
        <w:rPr>
          <w:rFonts w:ascii="Arial" w:hAnsi="Arial" w:cs="Arial"/>
          <w:color w:val="000000"/>
        </w:rPr>
        <w:t>’s Mission is “</w:t>
      </w:r>
      <w:r w:rsidRPr="00EF4E0B">
        <w:rPr>
          <w:rFonts w:ascii="Arial" w:hAnsi="Arial" w:cs="Arial"/>
          <w:color w:val="000000"/>
        </w:rPr>
        <w:t>Enriching the community through the creation, conservation and sharing of art</w:t>
      </w:r>
      <w:r w:rsidRPr="00305832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”</w:t>
      </w:r>
      <w:r w:rsidRPr="00305832">
        <w:rPr>
          <w:rFonts w:ascii="Arial" w:hAnsi="Arial" w:cs="Arial"/>
          <w:color w:val="000000"/>
        </w:rPr>
        <w:t xml:space="preserve"> We offer free admission, tours, programs, and activities for all ages. The Art Gallery presents an average of twelve art exhibitions per year and welcomes </w:t>
      </w:r>
      <w:r w:rsidR="00267F95">
        <w:rPr>
          <w:rFonts w:ascii="Arial" w:hAnsi="Arial" w:cs="Arial"/>
          <w:color w:val="000000"/>
        </w:rPr>
        <w:t xml:space="preserve">thousands of </w:t>
      </w:r>
      <w:r w:rsidRPr="00305832">
        <w:rPr>
          <w:rFonts w:ascii="Arial" w:hAnsi="Arial" w:cs="Arial"/>
          <w:color w:val="000000"/>
        </w:rPr>
        <w:t>visitors annually. It holds a collection of mid-century artwork</w:t>
      </w:r>
      <w:r>
        <w:rPr>
          <w:rFonts w:ascii="Arial" w:hAnsi="Arial" w:cs="Arial"/>
          <w:color w:val="000000"/>
        </w:rPr>
        <w:t>s</w:t>
      </w:r>
      <w:r w:rsidRPr="00305832">
        <w:rPr>
          <w:rFonts w:ascii="Arial" w:hAnsi="Arial" w:cs="Arial"/>
          <w:color w:val="000000"/>
        </w:rPr>
        <w:t xml:space="preserve"> of roughly 850 pieces, mostly from the Peace Region in Northern Alberta.</w:t>
      </w:r>
    </w:p>
    <w:p w14:paraId="7A2A27B7" w14:textId="347357AC" w:rsidR="005B0E89" w:rsidRDefault="005B0E89" w:rsidP="0082346C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47F72D3D" w14:textId="77777777" w:rsidR="007D7316" w:rsidRPr="008B1F26" w:rsidRDefault="007D7316" w:rsidP="0082346C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69981692" w14:textId="7D1FC43C" w:rsidR="00390270" w:rsidRPr="008B1F26" w:rsidRDefault="00390270" w:rsidP="00683ACA">
      <w:pPr>
        <w:spacing w:after="0" w:line="240" w:lineRule="auto"/>
        <w:rPr>
          <w:rFonts w:ascii="Arial" w:eastAsia="Times New Roman" w:hAnsi="Arial" w:cs="Arial"/>
          <w:b/>
          <w:lang w:eastAsia="en-CA"/>
        </w:rPr>
      </w:pPr>
      <w:r w:rsidRPr="008B1F26">
        <w:rPr>
          <w:rFonts w:ascii="Arial" w:eastAsia="Times New Roman" w:hAnsi="Arial" w:cs="Arial"/>
          <w:b/>
          <w:lang w:eastAsia="en-CA"/>
        </w:rPr>
        <w:t>Closing date for application:</w:t>
      </w:r>
      <w:r w:rsidRPr="008B1F26">
        <w:rPr>
          <w:rFonts w:ascii="Arial" w:eastAsia="Times New Roman" w:hAnsi="Arial" w:cs="Arial"/>
          <w:b/>
          <w:lang w:eastAsia="en-CA"/>
        </w:rPr>
        <w:tab/>
      </w:r>
      <w:bookmarkStart w:id="0" w:name="_Hlk507844242"/>
      <w:r w:rsidR="0010600D">
        <w:rPr>
          <w:rFonts w:ascii="Arial" w:eastAsia="Times New Roman" w:hAnsi="Arial" w:cs="Arial"/>
          <w:b/>
          <w:lang w:eastAsia="en-CA"/>
        </w:rPr>
        <w:t>Wedne</w:t>
      </w:r>
      <w:r w:rsidR="00BB0C32">
        <w:rPr>
          <w:rFonts w:ascii="Arial" w:eastAsia="Times New Roman" w:hAnsi="Arial" w:cs="Arial"/>
          <w:b/>
          <w:lang w:eastAsia="en-CA"/>
        </w:rPr>
        <w:t>s</w:t>
      </w:r>
      <w:r w:rsidR="007A0FCE">
        <w:rPr>
          <w:rFonts w:ascii="Arial" w:eastAsia="Times New Roman" w:hAnsi="Arial" w:cs="Arial"/>
          <w:b/>
          <w:lang w:eastAsia="en-CA"/>
        </w:rPr>
        <w:t xml:space="preserve">day, </w:t>
      </w:r>
      <w:r w:rsidR="00EE7644">
        <w:rPr>
          <w:rFonts w:ascii="Arial" w:eastAsia="Times New Roman" w:hAnsi="Arial" w:cs="Arial"/>
          <w:b/>
          <w:lang w:eastAsia="en-CA"/>
        </w:rPr>
        <w:t xml:space="preserve">September </w:t>
      </w:r>
      <w:r w:rsidR="0010600D">
        <w:rPr>
          <w:rFonts w:ascii="Arial" w:eastAsia="Times New Roman" w:hAnsi="Arial" w:cs="Arial"/>
          <w:b/>
          <w:lang w:eastAsia="en-CA"/>
        </w:rPr>
        <w:t>7</w:t>
      </w:r>
      <w:r w:rsidR="003C0964">
        <w:rPr>
          <w:rFonts w:ascii="Arial" w:eastAsia="Times New Roman" w:hAnsi="Arial" w:cs="Arial"/>
          <w:b/>
          <w:lang w:eastAsia="en-CA"/>
        </w:rPr>
        <w:t>, 20</w:t>
      </w:r>
      <w:r w:rsidR="0084502E">
        <w:rPr>
          <w:rFonts w:ascii="Arial" w:eastAsia="Times New Roman" w:hAnsi="Arial" w:cs="Arial"/>
          <w:b/>
          <w:lang w:eastAsia="en-CA"/>
        </w:rPr>
        <w:t>2</w:t>
      </w:r>
      <w:r w:rsidR="00BB0C32">
        <w:rPr>
          <w:rFonts w:ascii="Arial" w:eastAsia="Times New Roman" w:hAnsi="Arial" w:cs="Arial"/>
          <w:b/>
          <w:lang w:eastAsia="en-CA"/>
        </w:rPr>
        <w:t>2</w:t>
      </w:r>
      <w:r w:rsidR="003C0964">
        <w:rPr>
          <w:rFonts w:ascii="Arial" w:eastAsia="Times New Roman" w:hAnsi="Arial" w:cs="Arial"/>
          <w:b/>
          <w:lang w:eastAsia="en-CA"/>
        </w:rPr>
        <w:t xml:space="preserve"> </w:t>
      </w:r>
      <w:r>
        <w:rPr>
          <w:rFonts w:ascii="Arial" w:eastAsia="Times New Roman" w:hAnsi="Arial" w:cs="Arial"/>
          <w:b/>
          <w:lang w:eastAsia="en-CA"/>
        </w:rPr>
        <w:t>at 5pm</w:t>
      </w:r>
      <w:r w:rsidR="007A0FCE">
        <w:rPr>
          <w:rFonts w:ascii="Arial" w:eastAsia="Times New Roman" w:hAnsi="Arial" w:cs="Arial"/>
          <w:b/>
          <w:lang w:eastAsia="en-CA"/>
        </w:rPr>
        <w:t xml:space="preserve"> MST</w:t>
      </w:r>
      <w:bookmarkEnd w:id="0"/>
    </w:p>
    <w:p w14:paraId="329A005F" w14:textId="77777777" w:rsidR="00844EFB" w:rsidRDefault="00844EFB" w:rsidP="00683ACA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0AA6D6B4" w14:textId="34EF2429" w:rsidR="00390270" w:rsidRPr="00683ACA" w:rsidRDefault="00390270" w:rsidP="00683ACA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683ACA">
        <w:rPr>
          <w:rFonts w:ascii="Arial" w:eastAsia="Times New Roman" w:hAnsi="Arial" w:cs="Arial"/>
          <w:lang w:eastAsia="en-CA"/>
        </w:rPr>
        <w:t xml:space="preserve">Position start date: </w:t>
      </w:r>
      <w:r w:rsidRPr="00683ACA">
        <w:rPr>
          <w:rFonts w:ascii="Arial" w:eastAsia="Times New Roman" w:hAnsi="Arial" w:cs="Arial"/>
          <w:lang w:eastAsia="en-CA"/>
        </w:rPr>
        <w:tab/>
      </w:r>
      <w:r w:rsidRPr="00683ACA">
        <w:rPr>
          <w:rFonts w:ascii="Arial" w:eastAsia="Times New Roman" w:hAnsi="Arial" w:cs="Arial"/>
          <w:lang w:eastAsia="en-CA"/>
        </w:rPr>
        <w:tab/>
      </w:r>
      <w:r w:rsidRPr="00683ACA">
        <w:rPr>
          <w:rFonts w:ascii="Arial" w:eastAsia="Times New Roman" w:hAnsi="Arial" w:cs="Arial"/>
          <w:lang w:eastAsia="en-CA"/>
        </w:rPr>
        <w:tab/>
      </w:r>
      <w:r w:rsidR="0084502E" w:rsidRPr="00683ACA">
        <w:rPr>
          <w:rFonts w:ascii="Arial" w:eastAsia="Times New Roman" w:hAnsi="Arial" w:cs="Arial"/>
          <w:lang w:eastAsia="en-CA"/>
        </w:rPr>
        <w:t>Flexible</w:t>
      </w:r>
      <w:r w:rsidR="006B3BBD">
        <w:rPr>
          <w:rFonts w:ascii="Arial" w:eastAsia="Times New Roman" w:hAnsi="Arial" w:cs="Arial"/>
          <w:lang w:eastAsia="en-CA"/>
        </w:rPr>
        <w:t xml:space="preserve"> to suitable candidate</w:t>
      </w:r>
    </w:p>
    <w:p w14:paraId="3131C2B9" w14:textId="336C48CD" w:rsidR="00683ACA" w:rsidRPr="00844EFB" w:rsidRDefault="00390270" w:rsidP="00683ACA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683ACA">
        <w:rPr>
          <w:rFonts w:ascii="Arial" w:eastAsia="Times New Roman" w:hAnsi="Arial" w:cs="Arial"/>
          <w:lang w:eastAsia="en-CA"/>
        </w:rPr>
        <w:tab/>
      </w:r>
      <w:r w:rsidR="00F23FA8" w:rsidRPr="00683ACA">
        <w:rPr>
          <w:rFonts w:ascii="Arial" w:eastAsia="Times New Roman" w:hAnsi="Arial" w:cs="Arial"/>
          <w:lang w:eastAsia="en-CA"/>
        </w:rPr>
        <w:t xml:space="preserve"> </w:t>
      </w:r>
      <w:r w:rsidRPr="00683ACA">
        <w:rPr>
          <w:rFonts w:ascii="Arial" w:eastAsia="Times New Roman" w:hAnsi="Arial" w:cs="Arial"/>
          <w:lang w:eastAsia="en-CA"/>
        </w:rPr>
        <w:tab/>
      </w:r>
    </w:p>
    <w:p w14:paraId="4802D435" w14:textId="7810767C" w:rsidR="00844EFB" w:rsidRDefault="00683ACA" w:rsidP="005B0E89">
      <w:pPr>
        <w:spacing w:after="0" w:line="240" w:lineRule="auto"/>
        <w:ind w:left="3600" w:hanging="3600"/>
        <w:rPr>
          <w:rFonts w:ascii="Arial" w:eastAsia="Times New Roman" w:hAnsi="Arial" w:cs="Arial"/>
          <w:lang w:eastAsia="en-CA"/>
        </w:rPr>
      </w:pPr>
      <w:r w:rsidRPr="00683ACA">
        <w:rPr>
          <w:rFonts w:ascii="Arial" w:hAnsi="Arial" w:cs="Arial"/>
        </w:rPr>
        <w:t xml:space="preserve">Work Schedule: </w:t>
      </w:r>
      <w:r w:rsidRPr="00683ACA">
        <w:rPr>
          <w:rFonts w:ascii="Arial" w:hAnsi="Arial" w:cs="Arial"/>
        </w:rPr>
        <w:tab/>
      </w:r>
      <w:r w:rsidR="00EE7644">
        <w:rPr>
          <w:rFonts w:ascii="Arial" w:eastAsia="Times New Roman" w:hAnsi="Arial" w:cs="Arial"/>
          <w:lang w:eastAsia="en-CA"/>
        </w:rPr>
        <w:t>Tuesday – Saturday</w:t>
      </w:r>
    </w:p>
    <w:p w14:paraId="3BC7FFB6" w14:textId="77777777" w:rsidR="00844EFB" w:rsidRPr="00683ACA" w:rsidRDefault="00844EFB" w:rsidP="00683ACA">
      <w:pPr>
        <w:spacing w:after="0" w:line="240" w:lineRule="auto"/>
        <w:rPr>
          <w:rFonts w:ascii="Arial" w:hAnsi="Arial" w:cs="Arial"/>
        </w:rPr>
      </w:pPr>
    </w:p>
    <w:p w14:paraId="2E9179BD" w14:textId="54759574" w:rsidR="00EE7644" w:rsidRDefault="00844EFB" w:rsidP="005B0E89">
      <w:pPr>
        <w:spacing w:after="0" w:line="240" w:lineRule="auto"/>
        <w:ind w:left="3600" w:hanging="3600"/>
        <w:rPr>
          <w:rFonts w:ascii="Arial" w:eastAsia="Times New Roman" w:hAnsi="Arial" w:cs="Arial"/>
          <w:lang w:eastAsia="en-CA"/>
        </w:rPr>
      </w:pPr>
      <w:r w:rsidRPr="00683ACA">
        <w:rPr>
          <w:rFonts w:ascii="Arial" w:eastAsia="Times New Roman" w:hAnsi="Arial" w:cs="Arial"/>
          <w:lang w:eastAsia="en-CA"/>
        </w:rPr>
        <w:t xml:space="preserve">Hours: </w:t>
      </w:r>
      <w:r w:rsidRPr="00683ACA">
        <w:rPr>
          <w:rFonts w:ascii="Arial" w:eastAsia="Times New Roman" w:hAnsi="Arial" w:cs="Arial"/>
          <w:lang w:eastAsia="en-CA"/>
        </w:rPr>
        <w:tab/>
      </w:r>
      <w:r w:rsidR="00EE7644">
        <w:rPr>
          <w:rFonts w:ascii="Arial" w:eastAsia="Times New Roman" w:hAnsi="Arial" w:cs="Arial"/>
          <w:lang w:eastAsia="en-CA"/>
        </w:rPr>
        <w:t>35 hours per week</w:t>
      </w:r>
    </w:p>
    <w:p w14:paraId="51A1EC02" w14:textId="1A2F95C6" w:rsidR="00844EFB" w:rsidRDefault="00683ACA" w:rsidP="005B0E89">
      <w:pPr>
        <w:spacing w:after="0" w:line="240" w:lineRule="auto"/>
        <w:ind w:left="3600" w:hanging="3600"/>
        <w:rPr>
          <w:rFonts w:ascii="Arial" w:hAnsi="Arial" w:cs="Arial"/>
        </w:rPr>
      </w:pP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</w:p>
    <w:p w14:paraId="62BFB560" w14:textId="77777777" w:rsidR="003B7867" w:rsidRDefault="00683ACA" w:rsidP="00683ACA">
      <w:pPr>
        <w:spacing w:after="0" w:line="240" w:lineRule="auto"/>
        <w:rPr>
          <w:rFonts w:ascii="Arial" w:hAnsi="Arial" w:cs="Arial"/>
        </w:rPr>
      </w:pPr>
      <w:r w:rsidRPr="00683ACA">
        <w:rPr>
          <w:rFonts w:ascii="Arial" w:hAnsi="Arial" w:cs="Arial"/>
        </w:rPr>
        <w:t xml:space="preserve">Wage: </w:t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</w:r>
      <w:r w:rsidRPr="00683ACA">
        <w:rPr>
          <w:rFonts w:ascii="Arial" w:hAnsi="Arial" w:cs="Arial"/>
        </w:rPr>
        <w:tab/>
        <w:t>$17/hour</w:t>
      </w:r>
    </w:p>
    <w:p w14:paraId="1C8DF679" w14:textId="77777777" w:rsidR="003B7867" w:rsidRDefault="003B7867" w:rsidP="00683ACA">
      <w:pPr>
        <w:spacing w:after="0" w:line="240" w:lineRule="auto"/>
        <w:rPr>
          <w:rFonts w:ascii="Arial" w:hAnsi="Arial" w:cs="Arial"/>
        </w:rPr>
      </w:pPr>
    </w:p>
    <w:p w14:paraId="1DDE4228" w14:textId="470F8A0F" w:rsidR="00683ACA" w:rsidRPr="00683ACA" w:rsidRDefault="003B7867" w:rsidP="00683AC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Term: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 year contract</w:t>
      </w:r>
      <w:r w:rsidR="00683ACA" w:rsidRPr="00683ACA">
        <w:rPr>
          <w:rFonts w:ascii="Arial" w:hAnsi="Arial" w:cs="Arial"/>
        </w:rPr>
        <w:tab/>
      </w:r>
      <w:r w:rsidR="00683ACA" w:rsidRPr="00683ACA">
        <w:rPr>
          <w:rFonts w:ascii="Arial" w:hAnsi="Arial" w:cs="Arial"/>
        </w:rPr>
        <w:tab/>
      </w:r>
    </w:p>
    <w:p w14:paraId="729CBFC9" w14:textId="77777777" w:rsidR="00683ACA" w:rsidRPr="00683ACA" w:rsidRDefault="00683ACA" w:rsidP="00683ACA">
      <w:pPr>
        <w:spacing w:after="0" w:line="240" w:lineRule="auto"/>
        <w:rPr>
          <w:rFonts w:ascii="Arial" w:hAnsi="Arial" w:cs="Arial"/>
        </w:rPr>
      </w:pPr>
    </w:p>
    <w:p w14:paraId="23861900" w14:textId="77777777" w:rsidR="00920D30" w:rsidRDefault="00920D30" w:rsidP="000B4136">
      <w:pPr>
        <w:spacing w:after="0" w:line="276" w:lineRule="auto"/>
        <w:rPr>
          <w:rFonts w:ascii="Arial" w:hAnsi="Arial" w:cs="Arial"/>
        </w:rPr>
      </w:pPr>
    </w:p>
    <w:p w14:paraId="10091B7A" w14:textId="6F4902C1" w:rsidR="00CF6B28" w:rsidRPr="00CF6B28" w:rsidRDefault="00CE2B6D" w:rsidP="00CF6B28">
      <w:pPr>
        <w:spacing w:after="0" w:line="276" w:lineRule="auto"/>
        <w:rPr>
          <w:rFonts w:ascii="Arial" w:hAnsi="Arial" w:cs="Arial"/>
        </w:rPr>
      </w:pPr>
      <w:r w:rsidRPr="00CF6B28">
        <w:rPr>
          <w:rFonts w:ascii="Arial" w:eastAsia="Times New Roman" w:hAnsi="Arial" w:cs="Arial"/>
          <w:lang w:eastAsia="en-CA"/>
        </w:rPr>
        <w:t xml:space="preserve">Reporting to the </w:t>
      </w:r>
      <w:r w:rsidR="00B8271B" w:rsidRPr="00CF6B28">
        <w:rPr>
          <w:rFonts w:ascii="Arial" w:eastAsia="Times New Roman" w:hAnsi="Arial" w:cs="Arial"/>
          <w:lang w:eastAsia="en-CA"/>
        </w:rPr>
        <w:t>Gallery Administrator</w:t>
      </w:r>
      <w:r w:rsidRPr="00CF6B28">
        <w:rPr>
          <w:rFonts w:ascii="Arial" w:eastAsia="Times New Roman" w:hAnsi="Arial" w:cs="Arial"/>
          <w:lang w:eastAsia="en-CA"/>
        </w:rPr>
        <w:t xml:space="preserve">, the Gallery </w:t>
      </w:r>
      <w:r w:rsidR="00F515B2" w:rsidRPr="00CF6B28">
        <w:rPr>
          <w:rFonts w:ascii="Arial" w:eastAsia="Times New Roman" w:hAnsi="Arial" w:cs="Arial"/>
          <w:lang w:eastAsia="en-CA"/>
        </w:rPr>
        <w:t>Receptionist</w:t>
      </w:r>
      <w:r w:rsidR="00B8271B" w:rsidRPr="00CF6B28">
        <w:rPr>
          <w:rFonts w:ascii="Arial" w:eastAsia="Times New Roman" w:hAnsi="Arial" w:cs="Arial"/>
          <w:lang w:eastAsia="en-CA"/>
        </w:rPr>
        <w:t xml:space="preserve"> </w:t>
      </w:r>
      <w:r w:rsidRPr="00CF6B28">
        <w:rPr>
          <w:rFonts w:ascii="Arial" w:eastAsia="Times New Roman" w:hAnsi="Arial" w:cs="Arial"/>
          <w:lang w:eastAsia="en-CA"/>
        </w:rPr>
        <w:t xml:space="preserve">has responsibility </w:t>
      </w:r>
      <w:r w:rsidR="00267F95">
        <w:rPr>
          <w:rFonts w:ascii="Arial" w:eastAsia="Times New Roman" w:hAnsi="Arial" w:cs="Arial"/>
          <w:lang w:eastAsia="en-CA"/>
        </w:rPr>
        <w:t>in</w:t>
      </w:r>
      <w:r w:rsidRPr="00CF6B28">
        <w:rPr>
          <w:rFonts w:ascii="Arial" w:eastAsia="Times New Roman" w:hAnsi="Arial" w:cs="Arial"/>
          <w:lang w:eastAsia="en-CA"/>
        </w:rPr>
        <w:t xml:space="preserve"> </w:t>
      </w:r>
      <w:r w:rsidR="00B8271B" w:rsidRPr="00CF6B28">
        <w:rPr>
          <w:rFonts w:ascii="Arial" w:eastAsia="Times New Roman" w:hAnsi="Arial" w:cs="Arial"/>
          <w:lang w:eastAsia="en-CA"/>
        </w:rPr>
        <w:t>being the first point of contact for</w:t>
      </w:r>
      <w:r w:rsidR="00267F95">
        <w:rPr>
          <w:rFonts w:ascii="Arial" w:eastAsia="Times New Roman" w:hAnsi="Arial" w:cs="Arial"/>
          <w:lang w:eastAsia="en-CA"/>
        </w:rPr>
        <w:t xml:space="preserve"> </w:t>
      </w:r>
      <w:r w:rsidR="00920D30" w:rsidRPr="00CF6B28">
        <w:rPr>
          <w:rFonts w:ascii="Arial" w:eastAsia="Times New Roman" w:hAnsi="Arial" w:cs="Arial"/>
          <w:lang w:eastAsia="en-CA"/>
        </w:rPr>
        <w:t xml:space="preserve">callers and </w:t>
      </w:r>
      <w:r w:rsidR="00B8271B" w:rsidRPr="00CF6B28">
        <w:rPr>
          <w:rFonts w:ascii="Arial" w:eastAsia="Times New Roman" w:hAnsi="Arial" w:cs="Arial"/>
          <w:lang w:eastAsia="en-CA"/>
        </w:rPr>
        <w:t xml:space="preserve">visitors to the Gallery. </w:t>
      </w:r>
      <w:r w:rsidRPr="00CF6B28">
        <w:rPr>
          <w:rFonts w:ascii="Arial" w:eastAsia="Times New Roman" w:hAnsi="Arial" w:cs="Arial"/>
          <w:lang w:eastAsia="en-CA"/>
        </w:rPr>
        <w:t>They</w:t>
      </w:r>
      <w:r w:rsidR="00F515B2" w:rsidRPr="00CF6B28">
        <w:rPr>
          <w:rFonts w:ascii="Arial" w:eastAsia="Times New Roman" w:hAnsi="Arial" w:cs="Arial"/>
          <w:lang w:eastAsia="en-CA"/>
        </w:rPr>
        <w:t xml:space="preserve">’re also a key support </w:t>
      </w:r>
      <w:r w:rsidR="00CF6B28">
        <w:rPr>
          <w:rFonts w:ascii="Arial" w:eastAsia="Times New Roman" w:hAnsi="Arial" w:cs="Arial"/>
          <w:lang w:eastAsia="en-CA"/>
        </w:rPr>
        <w:t>in</w:t>
      </w:r>
      <w:r w:rsidR="0010600D">
        <w:rPr>
          <w:rFonts w:ascii="Arial" w:eastAsia="Times New Roman" w:hAnsi="Arial" w:cs="Arial"/>
          <w:lang w:eastAsia="en-CA"/>
        </w:rPr>
        <w:t xml:space="preserve"> organizing and</w:t>
      </w:r>
      <w:r w:rsidR="00CF6B28">
        <w:rPr>
          <w:rFonts w:ascii="Arial" w:eastAsia="Times New Roman" w:hAnsi="Arial" w:cs="Arial"/>
          <w:lang w:eastAsia="en-CA"/>
        </w:rPr>
        <w:t xml:space="preserve"> </w:t>
      </w:r>
      <w:r w:rsidR="00CF6B28">
        <w:rPr>
          <w:rFonts w:ascii="Arial" w:hAnsi="Arial" w:cs="Arial"/>
        </w:rPr>
        <w:t>a</w:t>
      </w:r>
      <w:r w:rsidR="00CF6B28" w:rsidRPr="00CF6B28">
        <w:rPr>
          <w:rFonts w:ascii="Arial" w:hAnsi="Arial" w:cs="Arial"/>
        </w:rPr>
        <w:t>rchiv</w:t>
      </w:r>
      <w:r w:rsidR="00CF6B28">
        <w:rPr>
          <w:rFonts w:ascii="Arial" w:hAnsi="Arial" w:cs="Arial"/>
        </w:rPr>
        <w:t>ing documents, both</w:t>
      </w:r>
      <w:r w:rsidR="00CF6B28" w:rsidRPr="00CF6B28">
        <w:rPr>
          <w:rFonts w:ascii="Arial" w:hAnsi="Arial" w:cs="Arial"/>
        </w:rPr>
        <w:t xml:space="preserve"> paper and digital material</w:t>
      </w:r>
      <w:r w:rsidR="0010600D">
        <w:rPr>
          <w:rFonts w:ascii="Arial" w:hAnsi="Arial" w:cs="Arial"/>
        </w:rPr>
        <w:t>,</w:t>
      </w:r>
      <w:r w:rsidR="00CF6B28" w:rsidRPr="00CF6B28">
        <w:rPr>
          <w:rFonts w:ascii="Arial" w:hAnsi="Arial" w:cs="Arial"/>
        </w:rPr>
        <w:t xml:space="preserve"> </w:t>
      </w:r>
      <w:r w:rsidR="00CF6B28">
        <w:rPr>
          <w:rFonts w:ascii="Arial" w:hAnsi="Arial" w:cs="Arial"/>
        </w:rPr>
        <w:t>for multiple departments and programs.</w:t>
      </w:r>
    </w:p>
    <w:p w14:paraId="27D5763F" w14:textId="77777777" w:rsidR="00CF6B28" w:rsidRPr="00CE2B6D" w:rsidRDefault="00CF6B28" w:rsidP="00CE2B6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5209B6F5" w14:textId="77777777" w:rsidR="00CE2B6D" w:rsidRPr="00CE2B6D" w:rsidRDefault="00CE2B6D" w:rsidP="00CE2B6D">
      <w:pPr>
        <w:spacing w:after="0" w:line="276" w:lineRule="auto"/>
        <w:rPr>
          <w:rFonts w:ascii="Arial" w:hAnsi="Arial" w:cs="Arial"/>
          <w:color w:val="000000"/>
        </w:rPr>
      </w:pPr>
      <w:r w:rsidRPr="00CE2B6D">
        <w:rPr>
          <w:rFonts w:ascii="Arial" w:eastAsia="Times New Roman" w:hAnsi="Arial" w:cs="Arial"/>
          <w:lang w:eastAsia="en-CA"/>
        </w:rPr>
        <w:tab/>
      </w:r>
    </w:p>
    <w:p w14:paraId="59BCB9A2" w14:textId="77777777" w:rsidR="00CE2B6D" w:rsidRPr="00CE2B6D" w:rsidRDefault="00CE2B6D" w:rsidP="00CE2B6D">
      <w:pPr>
        <w:spacing w:after="0" w:line="276" w:lineRule="auto"/>
        <w:rPr>
          <w:rFonts w:ascii="Arial" w:hAnsi="Arial" w:cs="Arial"/>
          <w:b/>
        </w:rPr>
      </w:pPr>
      <w:r w:rsidRPr="00CE2B6D">
        <w:rPr>
          <w:rFonts w:ascii="Arial" w:hAnsi="Arial" w:cs="Arial"/>
          <w:b/>
        </w:rPr>
        <w:t>Specific Duties</w:t>
      </w:r>
    </w:p>
    <w:p w14:paraId="382A5385" w14:textId="77777777" w:rsidR="00CE2B6D" w:rsidRPr="00CE2B6D" w:rsidRDefault="00CE2B6D" w:rsidP="00CE2B6D">
      <w:pPr>
        <w:spacing w:after="0" w:line="276" w:lineRule="auto"/>
        <w:rPr>
          <w:rFonts w:ascii="Arial" w:hAnsi="Arial"/>
        </w:rPr>
      </w:pPr>
    </w:p>
    <w:p w14:paraId="6874AD62" w14:textId="4229ED90" w:rsidR="00BB0C32" w:rsidRPr="00BB0C32" w:rsidRDefault="00771857" w:rsidP="00267F95">
      <w:pPr>
        <w:spacing w:after="0" w:line="276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Reception</w:t>
      </w:r>
      <w:r w:rsidR="00BB0C32" w:rsidRPr="00BB0C32">
        <w:rPr>
          <w:rFonts w:ascii="Arial" w:hAnsi="Arial"/>
          <w:b/>
          <w:bCs/>
        </w:rPr>
        <w:t xml:space="preserve"> Desk / Visitor Experience</w:t>
      </w:r>
    </w:p>
    <w:p w14:paraId="52FEA597" w14:textId="155DE4E4" w:rsidR="003E7A4A" w:rsidRPr="009542E2" w:rsidRDefault="00D532FE" w:rsidP="00267F95">
      <w:pPr>
        <w:numPr>
          <w:ilvl w:val="0"/>
          <w:numId w:val="6"/>
        </w:numPr>
        <w:spacing w:after="0" w:line="276" w:lineRule="auto"/>
        <w:contextualSpacing/>
        <w:rPr>
          <w:rFonts w:ascii="Arial" w:hAnsi="Arial" w:cs="Arial"/>
        </w:rPr>
      </w:pPr>
      <w:r w:rsidRPr="009542E2">
        <w:rPr>
          <w:rFonts w:ascii="Arial" w:hAnsi="Arial" w:cs="Arial"/>
        </w:rPr>
        <w:t>Working from the front reception desk, aim to c</w:t>
      </w:r>
      <w:r w:rsidR="003E7A4A" w:rsidRPr="009542E2">
        <w:rPr>
          <w:rFonts w:ascii="Arial" w:hAnsi="Arial" w:cs="Arial"/>
        </w:rPr>
        <w:t>reate a welcoming</w:t>
      </w:r>
      <w:r w:rsidR="00427FA1" w:rsidRPr="009542E2">
        <w:rPr>
          <w:rFonts w:ascii="Arial" w:hAnsi="Arial" w:cs="Arial"/>
        </w:rPr>
        <w:t>, friendly</w:t>
      </w:r>
      <w:r w:rsidRPr="009542E2">
        <w:rPr>
          <w:rFonts w:ascii="Arial" w:hAnsi="Arial" w:cs="Arial"/>
        </w:rPr>
        <w:t>,</w:t>
      </w:r>
      <w:r w:rsidR="00427FA1" w:rsidRPr="009542E2">
        <w:rPr>
          <w:rFonts w:ascii="Arial" w:hAnsi="Arial" w:cs="Arial"/>
        </w:rPr>
        <w:t xml:space="preserve"> and professional </w:t>
      </w:r>
      <w:r w:rsidR="003E7A4A" w:rsidRPr="009542E2">
        <w:rPr>
          <w:rFonts w:ascii="Arial" w:hAnsi="Arial" w:cs="Arial"/>
        </w:rPr>
        <w:t xml:space="preserve">environment </w:t>
      </w:r>
      <w:r w:rsidR="00427FA1" w:rsidRPr="009542E2">
        <w:rPr>
          <w:rFonts w:ascii="Arial" w:hAnsi="Arial" w:cs="Arial"/>
        </w:rPr>
        <w:t xml:space="preserve">for </w:t>
      </w:r>
      <w:r w:rsidR="003E7A4A" w:rsidRPr="009542E2">
        <w:rPr>
          <w:rFonts w:ascii="Arial" w:hAnsi="Arial" w:cs="Arial"/>
        </w:rPr>
        <w:t>guests</w:t>
      </w:r>
      <w:r w:rsidRPr="009542E2">
        <w:rPr>
          <w:rFonts w:ascii="Arial" w:hAnsi="Arial" w:cs="Arial"/>
        </w:rPr>
        <w:t xml:space="preserve"> and visitors of the Gallery</w:t>
      </w:r>
      <w:r w:rsidR="00427FA1" w:rsidRPr="009542E2">
        <w:rPr>
          <w:rFonts w:ascii="Arial" w:hAnsi="Arial" w:cs="Arial"/>
        </w:rPr>
        <w:t>.</w:t>
      </w:r>
    </w:p>
    <w:p w14:paraId="47F3F641" w14:textId="3B17C0D3" w:rsidR="00BB0C32" w:rsidRPr="009542E2" w:rsidRDefault="00BB0C32" w:rsidP="00267F95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9542E2">
        <w:rPr>
          <w:rFonts w:ascii="Arial" w:hAnsi="Arial" w:cs="Arial"/>
        </w:rPr>
        <w:t>Answer a wide range of general questions from visitors, in person, by phone and email</w:t>
      </w:r>
      <w:r w:rsidR="00427FA1" w:rsidRPr="009542E2">
        <w:rPr>
          <w:rFonts w:ascii="Arial" w:hAnsi="Arial" w:cs="Arial"/>
        </w:rPr>
        <w:t>. As required, forward them on to the appropriate staff/departments.</w:t>
      </w:r>
    </w:p>
    <w:p w14:paraId="7026C8FC" w14:textId="3B907B78" w:rsidR="00BB0C32" w:rsidRPr="009542E2" w:rsidRDefault="00BB0C32" w:rsidP="00267F95">
      <w:pPr>
        <w:numPr>
          <w:ilvl w:val="0"/>
          <w:numId w:val="6"/>
        </w:numPr>
        <w:spacing w:after="0" w:line="276" w:lineRule="auto"/>
        <w:contextualSpacing/>
        <w:rPr>
          <w:rFonts w:ascii="Arial" w:hAnsi="Arial" w:cs="Arial"/>
        </w:rPr>
      </w:pPr>
      <w:r w:rsidRPr="009542E2">
        <w:rPr>
          <w:rFonts w:ascii="Arial" w:hAnsi="Arial" w:cs="Arial"/>
        </w:rPr>
        <w:t xml:space="preserve">Maintain a fundamental level of knowledge about the Art Gallery’s history, </w:t>
      </w:r>
      <w:r w:rsidR="009265F1" w:rsidRPr="009542E2">
        <w:rPr>
          <w:rFonts w:ascii="Arial" w:hAnsi="Arial" w:cs="Arial"/>
        </w:rPr>
        <w:t>exhibitions,</w:t>
      </w:r>
      <w:r w:rsidRPr="009542E2">
        <w:rPr>
          <w:rFonts w:ascii="Arial" w:hAnsi="Arial" w:cs="Arial"/>
        </w:rPr>
        <w:t xml:space="preserve"> and programs.</w:t>
      </w:r>
    </w:p>
    <w:p w14:paraId="6C37870C" w14:textId="78C66A46" w:rsidR="00BB0C32" w:rsidRPr="009542E2" w:rsidRDefault="00BB0C32" w:rsidP="00267F95">
      <w:pPr>
        <w:numPr>
          <w:ilvl w:val="0"/>
          <w:numId w:val="6"/>
        </w:numPr>
        <w:spacing w:line="276" w:lineRule="auto"/>
        <w:contextualSpacing/>
        <w:rPr>
          <w:rFonts w:ascii="Arial" w:hAnsi="Arial" w:cs="Arial"/>
        </w:rPr>
      </w:pPr>
      <w:r w:rsidRPr="009542E2">
        <w:rPr>
          <w:rFonts w:ascii="Arial" w:hAnsi="Arial" w:cs="Arial"/>
        </w:rPr>
        <w:t xml:space="preserve">Receive payments for </w:t>
      </w:r>
      <w:r w:rsidR="00683ACA" w:rsidRPr="009542E2">
        <w:rPr>
          <w:rFonts w:ascii="Arial" w:hAnsi="Arial" w:cs="Arial"/>
        </w:rPr>
        <w:t xml:space="preserve">program </w:t>
      </w:r>
      <w:r w:rsidRPr="009542E2">
        <w:rPr>
          <w:rFonts w:ascii="Arial" w:hAnsi="Arial" w:cs="Arial"/>
        </w:rPr>
        <w:t>registration</w:t>
      </w:r>
      <w:r w:rsidR="00683ACA" w:rsidRPr="009542E2">
        <w:rPr>
          <w:rFonts w:ascii="Arial" w:hAnsi="Arial" w:cs="Arial"/>
        </w:rPr>
        <w:t xml:space="preserve"> or membership fees </w:t>
      </w:r>
      <w:r w:rsidRPr="009542E2">
        <w:rPr>
          <w:rFonts w:ascii="Arial" w:hAnsi="Arial" w:cs="Arial"/>
        </w:rPr>
        <w:t>and issuing receipts according to gallery policies.</w:t>
      </w:r>
    </w:p>
    <w:p w14:paraId="06323E58" w14:textId="0B5A3FED" w:rsidR="0034196B" w:rsidRPr="009542E2" w:rsidRDefault="00BB0C32" w:rsidP="00267F95">
      <w:pPr>
        <w:numPr>
          <w:ilvl w:val="0"/>
          <w:numId w:val="6"/>
        </w:numPr>
        <w:spacing w:line="276" w:lineRule="auto"/>
        <w:contextualSpacing/>
        <w:rPr>
          <w:rFonts w:ascii="Arial" w:hAnsi="Arial" w:cs="Arial"/>
        </w:rPr>
      </w:pPr>
      <w:r w:rsidRPr="009542E2">
        <w:rPr>
          <w:rFonts w:ascii="Arial" w:hAnsi="Arial" w:cs="Arial"/>
        </w:rPr>
        <w:t xml:space="preserve">Maintain lobby </w:t>
      </w:r>
      <w:r w:rsidR="009265F1" w:rsidRPr="009542E2">
        <w:rPr>
          <w:rFonts w:ascii="Arial" w:hAnsi="Arial" w:cs="Arial"/>
        </w:rPr>
        <w:t>and</w:t>
      </w:r>
      <w:r w:rsidRPr="009542E2">
        <w:rPr>
          <w:rFonts w:ascii="Arial" w:hAnsi="Arial" w:cs="Arial"/>
        </w:rPr>
        <w:t xml:space="preserve"> reception</w:t>
      </w:r>
      <w:r w:rsidR="009265F1" w:rsidRPr="009542E2">
        <w:rPr>
          <w:rFonts w:ascii="Arial" w:hAnsi="Arial" w:cs="Arial"/>
        </w:rPr>
        <w:t xml:space="preserve"> desk</w:t>
      </w:r>
      <w:r w:rsidRPr="009542E2">
        <w:rPr>
          <w:rFonts w:ascii="Arial" w:hAnsi="Arial" w:cs="Arial"/>
        </w:rPr>
        <w:t xml:space="preserve"> tidiness, keeping area organized and replenish public information and literature displays.</w:t>
      </w:r>
    </w:p>
    <w:p w14:paraId="19601932" w14:textId="77777777" w:rsidR="00920D30" w:rsidRPr="009542E2" w:rsidRDefault="0034196B" w:rsidP="00267F95">
      <w:pPr>
        <w:numPr>
          <w:ilvl w:val="0"/>
          <w:numId w:val="33"/>
        </w:numPr>
        <w:spacing w:after="0" w:line="276" w:lineRule="auto"/>
        <w:contextualSpacing/>
        <w:rPr>
          <w:rFonts w:ascii="Arial" w:hAnsi="Arial" w:cs="Arial"/>
          <w:color w:val="000000"/>
        </w:rPr>
      </w:pPr>
      <w:r w:rsidRPr="009542E2">
        <w:rPr>
          <w:rFonts w:ascii="Arial" w:hAnsi="Arial" w:cs="Arial"/>
          <w:color w:val="000000"/>
        </w:rPr>
        <w:lastRenderedPageBreak/>
        <w:t xml:space="preserve">Monitor the safety and security of exhibitions by video surveillance. </w:t>
      </w:r>
    </w:p>
    <w:p w14:paraId="610BCBB7" w14:textId="2A65AB0F" w:rsidR="009265F1" w:rsidRPr="009542E2" w:rsidRDefault="009265F1" w:rsidP="00267F95">
      <w:pPr>
        <w:numPr>
          <w:ilvl w:val="0"/>
          <w:numId w:val="33"/>
        </w:numPr>
        <w:spacing w:after="0" w:line="276" w:lineRule="auto"/>
        <w:contextualSpacing/>
        <w:rPr>
          <w:rFonts w:ascii="Arial" w:hAnsi="Arial" w:cs="Arial"/>
          <w:color w:val="000000"/>
        </w:rPr>
      </w:pPr>
      <w:r w:rsidRPr="009542E2">
        <w:rPr>
          <w:rFonts w:ascii="Arial" w:hAnsi="Arial" w:cs="Arial"/>
        </w:rPr>
        <w:t>Perform opening and closing procedures as specified.</w:t>
      </w:r>
    </w:p>
    <w:p w14:paraId="0510B944" w14:textId="5EB394F0" w:rsidR="00920D30" w:rsidRPr="009542E2" w:rsidRDefault="00920D30" w:rsidP="00267F95">
      <w:pPr>
        <w:numPr>
          <w:ilvl w:val="0"/>
          <w:numId w:val="33"/>
        </w:numPr>
        <w:spacing w:line="276" w:lineRule="auto"/>
        <w:contextualSpacing/>
        <w:rPr>
          <w:rFonts w:ascii="Arial" w:hAnsi="Arial" w:cs="Arial"/>
        </w:rPr>
      </w:pPr>
      <w:r w:rsidRPr="009542E2">
        <w:rPr>
          <w:rFonts w:ascii="Arial" w:hAnsi="Arial" w:cs="Arial"/>
          <w:color w:val="000000"/>
        </w:rPr>
        <w:t>Training will be provided.</w:t>
      </w:r>
    </w:p>
    <w:p w14:paraId="1EE5BC66" w14:textId="77777777" w:rsidR="003E7A4A" w:rsidRPr="009265F1" w:rsidRDefault="003E7A4A" w:rsidP="003E7A4A">
      <w:pPr>
        <w:spacing w:after="0" w:line="276" w:lineRule="auto"/>
        <w:ind w:left="720"/>
        <w:contextualSpacing/>
        <w:rPr>
          <w:rFonts w:ascii="Arial" w:hAnsi="Arial" w:cs="Arial"/>
          <w:color w:val="000000"/>
        </w:rPr>
      </w:pPr>
    </w:p>
    <w:p w14:paraId="01DEA4D7" w14:textId="77777777" w:rsidR="00BB0C32" w:rsidRPr="009542E2" w:rsidRDefault="00BB0C32" w:rsidP="009542E2">
      <w:pPr>
        <w:spacing w:after="0" w:line="276" w:lineRule="auto"/>
        <w:rPr>
          <w:rFonts w:ascii="Arial" w:hAnsi="Arial"/>
        </w:rPr>
      </w:pPr>
    </w:p>
    <w:p w14:paraId="36943D28" w14:textId="17F5F71D" w:rsidR="00CE2B6D" w:rsidRPr="00BB0C32" w:rsidRDefault="00CE2B6D" w:rsidP="00BB0C32">
      <w:pPr>
        <w:rPr>
          <w:rFonts w:ascii="Arial" w:hAnsi="Arial"/>
          <w:b/>
          <w:bCs/>
          <w:iCs/>
        </w:rPr>
      </w:pPr>
      <w:r w:rsidRPr="00BB0C32">
        <w:rPr>
          <w:rFonts w:ascii="Arial" w:hAnsi="Arial"/>
          <w:b/>
          <w:bCs/>
          <w:iCs/>
        </w:rPr>
        <w:t xml:space="preserve">Administration </w:t>
      </w:r>
    </w:p>
    <w:p w14:paraId="1D182659" w14:textId="6ACEABA7" w:rsidR="000E4E95" w:rsidRPr="00221FE6" w:rsidRDefault="00EE7644" w:rsidP="00267F9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color w:val="000000"/>
        </w:rPr>
      </w:pPr>
      <w:r w:rsidRPr="00221FE6">
        <w:rPr>
          <w:rFonts w:ascii="Arial" w:hAnsi="Arial"/>
        </w:rPr>
        <w:t xml:space="preserve">A key </w:t>
      </w:r>
      <w:r w:rsidR="000E4E95" w:rsidRPr="00221FE6">
        <w:rPr>
          <w:rFonts w:ascii="Arial" w:hAnsi="Arial"/>
        </w:rPr>
        <w:t>support</w:t>
      </w:r>
      <w:r w:rsidRPr="00221FE6">
        <w:rPr>
          <w:rFonts w:ascii="Arial" w:hAnsi="Arial"/>
        </w:rPr>
        <w:t xml:space="preserve"> in</w:t>
      </w:r>
      <w:r w:rsidR="00CF6B28" w:rsidRPr="00221FE6">
        <w:rPr>
          <w:rFonts w:ascii="Arial" w:hAnsi="Arial"/>
        </w:rPr>
        <w:t xml:space="preserve"> </w:t>
      </w:r>
      <w:r w:rsidR="000E4E95" w:rsidRPr="00221FE6">
        <w:rPr>
          <w:rFonts w:ascii="Arial" w:hAnsi="Arial"/>
        </w:rPr>
        <w:t xml:space="preserve">organizing and </w:t>
      </w:r>
      <w:r w:rsidR="00CF6B28" w:rsidRPr="00221FE6">
        <w:rPr>
          <w:rFonts w:ascii="Arial" w:hAnsi="Arial"/>
        </w:rPr>
        <w:t>archiving</w:t>
      </w:r>
      <w:r w:rsidR="000E4E95" w:rsidRPr="00221FE6">
        <w:rPr>
          <w:rFonts w:ascii="Arial" w:hAnsi="Arial"/>
        </w:rPr>
        <w:t xml:space="preserve"> Gallery</w:t>
      </w:r>
      <w:r w:rsidR="000E4E95" w:rsidRPr="00221FE6">
        <w:rPr>
          <w:rFonts w:ascii="Arial" w:hAnsi="Arial" w:cs="Arial"/>
        </w:rPr>
        <w:t xml:space="preserve"> </w:t>
      </w:r>
      <w:r w:rsidRPr="00221FE6">
        <w:rPr>
          <w:rFonts w:ascii="Arial" w:hAnsi="Arial" w:cs="Arial"/>
        </w:rPr>
        <w:t xml:space="preserve">documents, either </w:t>
      </w:r>
      <w:r w:rsidR="00221FE6" w:rsidRPr="00221FE6">
        <w:rPr>
          <w:rFonts w:ascii="Arial" w:hAnsi="Arial" w:cs="Arial"/>
        </w:rPr>
        <w:t>digitally</w:t>
      </w:r>
      <w:r w:rsidRPr="00221FE6">
        <w:rPr>
          <w:rFonts w:ascii="Arial" w:hAnsi="Arial" w:cs="Arial"/>
        </w:rPr>
        <w:t xml:space="preserve"> or a paper filing system. This </w:t>
      </w:r>
      <w:r w:rsidR="00221FE6" w:rsidRPr="00221FE6">
        <w:rPr>
          <w:rFonts w:ascii="Arial" w:hAnsi="Arial" w:cs="Arial"/>
        </w:rPr>
        <w:t>will</w:t>
      </w:r>
      <w:r w:rsidRPr="00221FE6">
        <w:rPr>
          <w:rFonts w:ascii="Arial" w:hAnsi="Arial" w:cs="Arial"/>
        </w:rPr>
        <w:t xml:space="preserve"> include</w:t>
      </w:r>
      <w:r w:rsidR="000E4E95" w:rsidRPr="00221FE6">
        <w:rPr>
          <w:rFonts w:ascii="Arial" w:hAnsi="Arial" w:cs="Arial"/>
        </w:rPr>
        <w:t xml:space="preserve"> documents</w:t>
      </w:r>
      <w:r w:rsidRPr="00221FE6">
        <w:rPr>
          <w:rFonts w:ascii="Arial" w:hAnsi="Arial" w:cs="Arial"/>
        </w:rPr>
        <w:t xml:space="preserve"> </w:t>
      </w:r>
      <w:r w:rsidR="000E4E95" w:rsidRPr="00221FE6">
        <w:rPr>
          <w:rFonts w:ascii="Arial" w:hAnsi="Arial" w:cs="Arial"/>
        </w:rPr>
        <w:t>related to</w:t>
      </w:r>
      <w:r w:rsidR="00221FE6" w:rsidRPr="00221FE6">
        <w:rPr>
          <w:rFonts w:ascii="Arial" w:hAnsi="Arial" w:cs="Arial"/>
        </w:rPr>
        <w:t xml:space="preserve"> multiple departments,</w:t>
      </w:r>
      <w:r w:rsidR="000E4E95" w:rsidRPr="00221FE6">
        <w:rPr>
          <w:rFonts w:ascii="Arial" w:hAnsi="Arial" w:cs="Arial"/>
        </w:rPr>
        <w:t xml:space="preserve"> mainly Administration, Marketing,</w:t>
      </w:r>
      <w:r w:rsidR="009F66D3" w:rsidRPr="00221FE6">
        <w:rPr>
          <w:rFonts w:ascii="Arial" w:hAnsi="Arial" w:cs="Arial"/>
        </w:rPr>
        <w:t xml:space="preserve"> historical archives,</w:t>
      </w:r>
      <w:r w:rsidR="000E4E95" w:rsidRPr="00221FE6">
        <w:rPr>
          <w:rFonts w:ascii="Arial" w:hAnsi="Arial" w:cs="Arial"/>
        </w:rPr>
        <w:t xml:space="preserve"> and the Permanent Collection</w:t>
      </w:r>
      <w:r w:rsidR="00221FE6">
        <w:rPr>
          <w:rFonts w:ascii="Arial" w:hAnsi="Arial" w:cs="Arial"/>
        </w:rPr>
        <w:t>.</w:t>
      </w:r>
    </w:p>
    <w:p w14:paraId="101DEA2C" w14:textId="0BAD8724" w:rsidR="000E4E95" w:rsidRPr="00221FE6" w:rsidRDefault="000E4E95" w:rsidP="00221FE6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</w:rPr>
      </w:pPr>
      <w:r w:rsidRPr="00221FE6">
        <w:rPr>
          <w:rFonts w:ascii="Arial" w:hAnsi="Arial" w:cs="Arial"/>
        </w:rPr>
        <w:t>S</w:t>
      </w:r>
      <w:r w:rsidR="00CF6B28" w:rsidRPr="00221FE6">
        <w:rPr>
          <w:rFonts w:ascii="Arial" w:hAnsi="Arial" w:cs="Arial"/>
        </w:rPr>
        <w:t>orting</w:t>
      </w:r>
      <w:r w:rsidR="009F66D3" w:rsidRPr="00221FE6">
        <w:rPr>
          <w:rFonts w:ascii="Arial" w:hAnsi="Arial" w:cs="Arial"/>
        </w:rPr>
        <w:t xml:space="preserve"> and</w:t>
      </w:r>
      <w:r w:rsidR="00CF6B28" w:rsidRPr="00221FE6">
        <w:rPr>
          <w:rFonts w:ascii="Arial" w:hAnsi="Arial" w:cs="Arial"/>
        </w:rPr>
        <w:t xml:space="preserve"> </w:t>
      </w:r>
      <w:r w:rsidR="004B19F9" w:rsidRPr="00221FE6">
        <w:rPr>
          <w:rFonts w:ascii="Arial" w:hAnsi="Arial" w:cs="Arial"/>
        </w:rPr>
        <w:t>labelling</w:t>
      </w:r>
      <w:r w:rsidR="00221FE6" w:rsidRPr="00221FE6">
        <w:rPr>
          <w:rFonts w:ascii="Arial" w:hAnsi="Arial" w:cs="Arial"/>
        </w:rPr>
        <w:t xml:space="preserve"> files for file cabinets and/or</w:t>
      </w:r>
      <w:r w:rsidR="00CF6B28" w:rsidRPr="00221FE6">
        <w:rPr>
          <w:rFonts w:ascii="Arial" w:hAnsi="Arial" w:cs="Arial"/>
        </w:rPr>
        <w:t xml:space="preserve"> boxing up</w:t>
      </w:r>
      <w:r w:rsidRPr="00221FE6">
        <w:rPr>
          <w:rFonts w:ascii="Arial" w:hAnsi="Arial" w:cs="Arial"/>
        </w:rPr>
        <w:t xml:space="preserve"> paper files</w:t>
      </w:r>
      <w:r w:rsidR="009F66D3" w:rsidRPr="00221FE6">
        <w:rPr>
          <w:rFonts w:ascii="Arial" w:hAnsi="Arial" w:cs="Arial"/>
        </w:rPr>
        <w:t xml:space="preserve"> for offsite storage</w:t>
      </w:r>
      <w:r w:rsidRPr="00221FE6">
        <w:rPr>
          <w:rFonts w:ascii="Arial" w:hAnsi="Arial" w:cs="Arial"/>
        </w:rPr>
        <w:t>.</w:t>
      </w:r>
    </w:p>
    <w:p w14:paraId="5709A5BB" w14:textId="592EFE2E" w:rsidR="00B82CF3" w:rsidRPr="000E4E95" w:rsidRDefault="000E4E95" w:rsidP="00267F9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color w:val="000000"/>
        </w:rPr>
      </w:pPr>
      <w:r w:rsidRPr="000E4E95">
        <w:rPr>
          <w:rFonts w:ascii="Arial" w:hAnsi="Arial" w:cs="Arial"/>
        </w:rPr>
        <w:t>Scanning documents to creat</w:t>
      </w:r>
      <w:r>
        <w:rPr>
          <w:rFonts w:ascii="Arial" w:hAnsi="Arial" w:cs="Arial"/>
        </w:rPr>
        <w:t>e</w:t>
      </w:r>
      <w:r w:rsidRPr="000E4E95">
        <w:rPr>
          <w:rFonts w:ascii="Arial" w:hAnsi="Arial" w:cs="Arial"/>
        </w:rPr>
        <w:t xml:space="preserve"> digital copies.</w:t>
      </w:r>
      <w:r w:rsidR="00CF6B28" w:rsidRPr="000E4E95">
        <w:rPr>
          <w:rFonts w:ascii="Arial" w:hAnsi="Arial" w:cs="Arial"/>
        </w:rPr>
        <w:t xml:space="preserve"> </w:t>
      </w:r>
    </w:p>
    <w:p w14:paraId="6C21B432" w14:textId="4C6EBAB7" w:rsidR="0096716D" w:rsidRPr="00221FE6" w:rsidRDefault="00CE2B6D" w:rsidP="00221FE6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</w:rPr>
      </w:pPr>
      <w:r w:rsidRPr="00221FE6">
        <w:rPr>
          <w:rFonts w:ascii="Arial" w:hAnsi="Arial"/>
        </w:rPr>
        <w:t>Assist</w:t>
      </w:r>
      <w:r w:rsidR="00F16574">
        <w:rPr>
          <w:rFonts w:ascii="Arial" w:hAnsi="Arial"/>
        </w:rPr>
        <w:t>ing</w:t>
      </w:r>
      <w:r w:rsidRPr="00221FE6">
        <w:rPr>
          <w:rFonts w:ascii="Arial" w:hAnsi="Arial"/>
        </w:rPr>
        <w:t xml:space="preserve"> with </w:t>
      </w:r>
      <w:r w:rsidR="0096716D" w:rsidRPr="00221FE6">
        <w:rPr>
          <w:rFonts w:ascii="Arial" w:hAnsi="Arial"/>
        </w:rPr>
        <w:t>data entry</w:t>
      </w:r>
      <w:r w:rsidR="00CF6B28" w:rsidRPr="00221FE6">
        <w:rPr>
          <w:rFonts w:ascii="Arial" w:hAnsi="Arial"/>
        </w:rPr>
        <w:t xml:space="preserve"> </w:t>
      </w:r>
      <w:r w:rsidR="00F16574">
        <w:rPr>
          <w:rFonts w:ascii="Arial" w:hAnsi="Arial"/>
        </w:rPr>
        <w:t>for</w:t>
      </w:r>
      <w:r w:rsidRPr="00221FE6">
        <w:rPr>
          <w:rFonts w:ascii="Arial" w:hAnsi="Arial"/>
        </w:rPr>
        <w:t xml:space="preserve"> program statistics</w:t>
      </w:r>
      <w:r w:rsidR="0096716D" w:rsidRPr="00221FE6">
        <w:rPr>
          <w:rFonts w:ascii="Arial" w:hAnsi="Arial"/>
        </w:rPr>
        <w:t xml:space="preserve"> that support follow up </w:t>
      </w:r>
      <w:r w:rsidRPr="00221FE6">
        <w:rPr>
          <w:rFonts w:ascii="Arial" w:hAnsi="Arial"/>
        </w:rPr>
        <w:t>report</w:t>
      </w:r>
      <w:r w:rsidR="0096716D" w:rsidRPr="00221FE6">
        <w:rPr>
          <w:rFonts w:ascii="Arial" w:hAnsi="Arial"/>
        </w:rPr>
        <w:t>s for active funding grants</w:t>
      </w:r>
      <w:r w:rsidR="009542E2" w:rsidRPr="00221FE6">
        <w:rPr>
          <w:rFonts w:ascii="Arial" w:hAnsi="Arial"/>
        </w:rPr>
        <w:t xml:space="preserve"> and sponsorships</w:t>
      </w:r>
      <w:r w:rsidR="0096716D" w:rsidRPr="00221FE6">
        <w:rPr>
          <w:rFonts w:ascii="Arial" w:hAnsi="Arial"/>
        </w:rPr>
        <w:t>.</w:t>
      </w:r>
    </w:p>
    <w:p w14:paraId="54B7766B" w14:textId="01E28A10" w:rsidR="002E2775" w:rsidRPr="009542E2" w:rsidRDefault="002E2775" w:rsidP="00267F9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</w:rPr>
      </w:pPr>
      <w:r w:rsidRPr="009542E2">
        <w:rPr>
          <w:rFonts w:ascii="Arial" w:hAnsi="Arial" w:cs="Arial"/>
        </w:rPr>
        <w:t xml:space="preserve">Provides </w:t>
      </w:r>
      <w:r>
        <w:rPr>
          <w:rFonts w:ascii="Arial" w:hAnsi="Arial" w:cs="Arial"/>
        </w:rPr>
        <w:t xml:space="preserve">administrative </w:t>
      </w:r>
      <w:r w:rsidRPr="009542E2">
        <w:rPr>
          <w:rFonts w:ascii="Arial" w:hAnsi="Arial" w:cs="Arial"/>
        </w:rPr>
        <w:t xml:space="preserve">support for </w:t>
      </w:r>
      <w:r>
        <w:rPr>
          <w:rFonts w:ascii="Arial" w:hAnsi="Arial" w:cs="Arial"/>
        </w:rPr>
        <w:t>other departments</w:t>
      </w:r>
      <w:r w:rsidRPr="009542E2">
        <w:rPr>
          <w:rFonts w:ascii="Arial" w:hAnsi="Arial" w:cs="Arial"/>
        </w:rPr>
        <w:t xml:space="preserve"> when necessary</w:t>
      </w:r>
      <w:r>
        <w:rPr>
          <w:rFonts w:ascii="Arial" w:hAnsi="Arial" w:cs="Arial"/>
        </w:rPr>
        <w:t xml:space="preserve"> (letters, labels, mailouts, etc.)</w:t>
      </w:r>
    </w:p>
    <w:p w14:paraId="57DFBA1A" w14:textId="24491A60" w:rsidR="00CE2B6D" w:rsidRPr="00CE2B6D" w:rsidRDefault="00CE2B6D" w:rsidP="00267F95">
      <w:pPr>
        <w:numPr>
          <w:ilvl w:val="0"/>
          <w:numId w:val="13"/>
        </w:numPr>
        <w:spacing w:after="0" w:line="276" w:lineRule="auto"/>
        <w:contextualSpacing/>
        <w:rPr>
          <w:rFonts w:ascii="Arial" w:hAnsi="Arial"/>
        </w:rPr>
      </w:pPr>
      <w:r w:rsidRPr="00CE2B6D">
        <w:rPr>
          <w:rFonts w:ascii="Arial" w:hAnsi="Arial"/>
        </w:rPr>
        <w:t>Other</w:t>
      </w:r>
      <w:r w:rsidR="009E6594">
        <w:rPr>
          <w:rFonts w:ascii="Arial" w:hAnsi="Arial"/>
        </w:rPr>
        <w:t xml:space="preserve"> related</w:t>
      </w:r>
      <w:r w:rsidRPr="00CE2B6D">
        <w:rPr>
          <w:rFonts w:ascii="Arial" w:hAnsi="Arial"/>
        </w:rPr>
        <w:t xml:space="preserve"> duties as assigned by the </w:t>
      </w:r>
      <w:r w:rsidR="00BB0C32">
        <w:rPr>
          <w:rFonts w:ascii="Arial" w:hAnsi="Arial"/>
        </w:rPr>
        <w:t>Gallery Administrator</w:t>
      </w:r>
      <w:r w:rsidRPr="00CE2B6D">
        <w:rPr>
          <w:rFonts w:ascii="Arial" w:hAnsi="Arial"/>
        </w:rPr>
        <w:t xml:space="preserve"> or the Executive Director.</w:t>
      </w:r>
    </w:p>
    <w:p w14:paraId="3CF35FD2" w14:textId="7E09E537" w:rsidR="00CE2B6D" w:rsidRDefault="00CE2B6D" w:rsidP="00CE2B6D">
      <w:pPr>
        <w:spacing w:after="0" w:line="276" w:lineRule="auto"/>
        <w:rPr>
          <w:rFonts w:ascii="Arial" w:hAnsi="Arial"/>
        </w:rPr>
      </w:pPr>
    </w:p>
    <w:p w14:paraId="7A765BB3" w14:textId="29A8CC47" w:rsidR="0096716D" w:rsidRDefault="0096716D" w:rsidP="00CE2B6D">
      <w:pPr>
        <w:spacing w:after="0" w:line="276" w:lineRule="auto"/>
        <w:rPr>
          <w:rFonts w:ascii="Arial" w:hAnsi="Arial"/>
        </w:rPr>
      </w:pPr>
    </w:p>
    <w:p w14:paraId="4BB18926" w14:textId="55F9C941" w:rsidR="0096716D" w:rsidRPr="0096716D" w:rsidRDefault="0096716D" w:rsidP="00CE2B6D">
      <w:pPr>
        <w:spacing w:after="0" w:line="276" w:lineRule="auto"/>
        <w:rPr>
          <w:rFonts w:ascii="Arial" w:hAnsi="Arial"/>
          <w:b/>
          <w:bCs/>
        </w:rPr>
      </w:pPr>
      <w:r w:rsidRPr="0096716D">
        <w:rPr>
          <w:rFonts w:ascii="Arial" w:hAnsi="Arial"/>
          <w:b/>
          <w:bCs/>
        </w:rPr>
        <w:t>Skills and Abilities</w:t>
      </w:r>
    </w:p>
    <w:p w14:paraId="6AAAA37E" w14:textId="77777777" w:rsidR="0096716D" w:rsidRDefault="0096716D" w:rsidP="00CE2B6D">
      <w:pPr>
        <w:spacing w:after="0" w:line="276" w:lineRule="auto"/>
        <w:rPr>
          <w:rFonts w:ascii="Arial" w:hAnsi="Arial"/>
        </w:rPr>
      </w:pPr>
    </w:p>
    <w:p w14:paraId="7EE4CA74" w14:textId="77777777" w:rsidR="0096716D" w:rsidRPr="00B63C94" w:rsidRDefault="0096716D" w:rsidP="0096716D">
      <w:pPr>
        <w:spacing w:after="0" w:line="276" w:lineRule="auto"/>
        <w:ind w:firstLine="360"/>
        <w:rPr>
          <w:rFonts w:ascii="Arial" w:hAnsi="Arial" w:cs="Arial"/>
          <w:i/>
        </w:rPr>
      </w:pPr>
      <w:r w:rsidRPr="00B63C94">
        <w:rPr>
          <w:rFonts w:ascii="Arial" w:hAnsi="Arial" w:cs="Arial"/>
          <w:i/>
        </w:rPr>
        <w:t>Required</w:t>
      </w:r>
    </w:p>
    <w:p w14:paraId="70E8B50B" w14:textId="1A972554" w:rsidR="00B82CF3" w:rsidRDefault="00B82CF3" w:rsidP="009265F1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Strong customer service</w:t>
      </w:r>
      <w:r w:rsidR="00EC4557">
        <w:rPr>
          <w:rFonts w:ascii="Arial" w:hAnsi="Arial" w:cs="Arial"/>
        </w:rPr>
        <w:t xml:space="preserve"> and office administration</w:t>
      </w:r>
      <w:r>
        <w:rPr>
          <w:rFonts w:ascii="Arial" w:hAnsi="Arial" w:cs="Arial"/>
        </w:rPr>
        <w:t xml:space="preserve"> skills.</w:t>
      </w:r>
    </w:p>
    <w:p w14:paraId="523DD3D7" w14:textId="54ED766B" w:rsidR="00B82CF3" w:rsidRDefault="00B82CF3" w:rsidP="009265F1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Excellent filing and organization skills related to sorting and archiving information.</w:t>
      </w:r>
    </w:p>
    <w:p w14:paraId="291925D0" w14:textId="2D8B40B3" w:rsidR="009265F1" w:rsidRPr="00E97E0D" w:rsidRDefault="009265F1" w:rsidP="009265F1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E97E0D">
        <w:rPr>
          <w:rFonts w:ascii="Arial" w:hAnsi="Arial" w:cs="Arial"/>
        </w:rPr>
        <w:t>The ability to work independently and as part of a team and to respond to changing priorities.</w:t>
      </w:r>
    </w:p>
    <w:p w14:paraId="2A37B4C2" w14:textId="0C2C91D3" w:rsidR="0096716D" w:rsidRPr="00E97E0D" w:rsidRDefault="0096716D" w:rsidP="0096716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63C94">
        <w:rPr>
          <w:rFonts w:ascii="Arial" w:hAnsi="Arial" w:cs="Arial"/>
        </w:rPr>
        <w:t>xcellent verbal communication, writing / editing, organizational, creative thinking</w:t>
      </w:r>
      <w:r>
        <w:rPr>
          <w:rFonts w:ascii="Arial" w:hAnsi="Arial" w:cs="Arial"/>
        </w:rPr>
        <w:t>, problem solving</w:t>
      </w:r>
      <w:r w:rsidRPr="00B63C94">
        <w:rPr>
          <w:rFonts w:ascii="Arial" w:hAnsi="Arial" w:cs="Arial"/>
        </w:rPr>
        <w:t xml:space="preserve"> and interpersonal skills. </w:t>
      </w:r>
    </w:p>
    <w:p w14:paraId="1F7855FF" w14:textId="2BEACB4D" w:rsidR="0096716D" w:rsidRPr="00E97E0D" w:rsidRDefault="0096716D" w:rsidP="0096716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 xml:space="preserve">Flexible, </w:t>
      </w:r>
      <w:r w:rsidR="009265F1" w:rsidRPr="00B63C94">
        <w:rPr>
          <w:rFonts w:ascii="Arial" w:hAnsi="Arial" w:cs="Arial"/>
        </w:rPr>
        <w:t>discreet,</w:t>
      </w:r>
      <w:r w:rsidRPr="00B63C94">
        <w:rPr>
          <w:rFonts w:ascii="Arial" w:hAnsi="Arial" w:cs="Arial"/>
        </w:rPr>
        <w:t xml:space="preserve"> and able to maintain confidential information, knowledge of correct protocol for specific situations.</w:t>
      </w:r>
    </w:p>
    <w:p w14:paraId="4872B0C6" w14:textId="20B444CD" w:rsidR="0096716D" w:rsidRPr="00EC4557" w:rsidRDefault="0096716D" w:rsidP="00EC4557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</w:rPr>
      </w:pPr>
    </w:p>
    <w:p w14:paraId="3EC02A70" w14:textId="77777777" w:rsidR="005B0E89" w:rsidRPr="00B63C94" w:rsidRDefault="005B0E89" w:rsidP="0096716D">
      <w:pPr>
        <w:pStyle w:val="ListParagraph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72F476BD" w14:textId="77777777" w:rsidR="0096716D" w:rsidRPr="00B63C94" w:rsidRDefault="0096716D" w:rsidP="0096716D">
      <w:pPr>
        <w:spacing w:after="0" w:line="276" w:lineRule="auto"/>
        <w:ind w:firstLine="360"/>
        <w:rPr>
          <w:rFonts w:ascii="Arial" w:hAnsi="Arial" w:cs="Arial"/>
          <w:i/>
        </w:rPr>
      </w:pPr>
      <w:r w:rsidRPr="00B63C94">
        <w:rPr>
          <w:rFonts w:ascii="Arial" w:hAnsi="Arial" w:cs="Arial"/>
          <w:i/>
        </w:rPr>
        <w:t>Assets</w:t>
      </w:r>
    </w:p>
    <w:p w14:paraId="277C368F" w14:textId="2851F134" w:rsidR="0096716D" w:rsidRPr="00E97E0D" w:rsidRDefault="0096716D" w:rsidP="0096716D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</w:rPr>
        <w:t>Demonstrated ability to adequately use Microsoft Office applications</w:t>
      </w:r>
      <w:r w:rsidR="003E7A4A">
        <w:rPr>
          <w:rFonts w:ascii="Arial" w:hAnsi="Arial" w:cs="Arial"/>
        </w:rPr>
        <w:t>, primarily Word and Excel.</w:t>
      </w:r>
    </w:p>
    <w:p w14:paraId="6345D634" w14:textId="77777777" w:rsidR="0096716D" w:rsidRPr="00E97E0D" w:rsidRDefault="0096716D" w:rsidP="0096716D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Demonstrated passion for the Arts and for life-long learning.</w:t>
      </w:r>
    </w:p>
    <w:p w14:paraId="093762F5" w14:textId="77777777" w:rsidR="0096716D" w:rsidRPr="00E97E0D" w:rsidRDefault="0096716D" w:rsidP="0096716D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B63C94">
        <w:rPr>
          <w:rFonts w:ascii="Arial" w:hAnsi="Arial" w:cs="Arial"/>
        </w:rPr>
        <w:t xml:space="preserve">nowledge of social media </w:t>
      </w:r>
      <w:r>
        <w:rPr>
          <w:rFonts w:ascii="Arial" w:hAnsi="Arial" w:cs="Arial"/>
        </w:rPr>
        <w:t xml:space="preserve">marketing </w:t>
      </w:r>
      <w:r w:rsidRPr="00B63C94">
        <w:rPr>
          <w:rFonts w:ascii="Arial" w:hAnsi="Arial" w:cs="Arial"/>
        </w:rPr>
        <w:t>and an understanding of Web-based writing and communications.</w:t>
      </w:r>
    </w:p>
    <w:p w14:paraId="2CDC1138" w14:textId="77777777" w:rsidR="0096716D" w:rsidRPr="00E97E0D" w:rsidRDefault="0096716D" w:rsidP="0096716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Demonstrated high energy level and flexibility, pleasant persona coupled with sound judgment.</w:t>
      </w:r>
    </w:p>
    <w:p w14:paraId="776A31DC" w14:textId="77777777" w:rsidR="0096716D" w:rsidRPr="005D4082" w:rsidRDefault="0096716D" w:rsidP="0096716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</w:rPr>
      </w:pPr>
      <w:r w:rsidRPr="005D4082">
        <w:rPr>
          <w:rFonts w:ascii="Arial" w:hAnsi="Arial" w:cs="Arial"/>
        </w:rPr>
        <w:t xml:space="preserve">The ability to work well in a multi-ethnic and multi-cultural environment. </w:t>
      </w:r>
    </w:p>
    <w:p w14:paraId="4007AC79" w14:textId="2F4F13A8" w:rsidR="0096716D" w:rsidRDefault="0096716D" w:rsidP="0096716D">
      <w:pPr>
        <w:pStyle w:val="ListParagraph"/>
        <w:spacing w:after="0"/>
        <w:rPr>
          <w:rFonts w:ascii="Arial" w:hAnsi="Arial" w:cs="Arial"/>
          <w:b/>
        </w:rPr>
      </w:pPr>
    </w:p>
    <w:p w14:paraId="07B1E9AE" w14:textId="77777777" w:rsidR="0096716D" w:rsidRPr="005D4082" w:rsidRDefault="0096716D" w:rsidP="0096716D">
      <w:pPr>
        <w:pStyle w:val="ListParagraph"/>
        <w:spacing w:after="0"/>
        <w:rPr>
          <w:rFonts w:ascii="Arial" w:hAnsi="Arial" w:cs="Arial"/>
          <w:b/>
        </w:rPr>
      </w:pPr>
    </w:p>
    <w:p w14:paraId="01707900" w14:textId="77777777" w:rsidR="0096716D" w:rsidRPr="00B63C94" w:rsidRDefault="0096716D" w:rsidP="0096716D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Qualifications</w:t>
      </w:r>
    </w:p>
    <w:p w14:paraId="52DE9CB6" w14:textId="77777777" w:rsidR="0096716D" w:rsidRPr="00B63C94" w:rsidRDefault="0096716D" w:rsidP="0096716D">
      <w:pPr>
        <w:spacing w:after="0" w:line="276" w:lineRule="auto"/>
        <w:rPr>
          <w:rFonts w:ascii="Arial" w:hAnsi="Arial" w:cs="Arial"/>
        </w:rPr>
      </w:pPr>
    </w:p>
    <w:p w14:paraId="412ED64C" w14:textId="73EFAD55" w:rsidR="0096716D" w:rsidRDefault="0096716D" w:rsidP="0096716D">
      <w:pPr>
        <w:pStyle w:val="Default"/>
        <w:spacing w:line="276" w:lineRule="auto"/>
        <w:rPr>
          <w:rFonts w:ascii="Arial" w:hAnsi="Arial" w:cs="Arial"/>
        </w:rPr>
      </w:pPr>
      <w:r w:rsidRPr="00B63C9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Certificate or Diploma </w:t>
      </w:r>
      <w:r w:rsidRPr="00B63C94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>Art History, Office Administration, Communications, Fine Arts, Museums Studies</w:t>
      </w:r>
      <w:r w:rsidRPr="00B63C94">
        <w:rPr>
          <w:rFonts w:ascii="Arial" w:hAnsi="Arial" w:cs="Arial"/>
          <w:sz w:val="22"/>
          <w:szCs w:val="22"/>
        </w:rPr>
        <w:t>, or other related discipline, along with at least two y</w:t>
      </w:r>
      <w:r>
        <w:rPr>
          <w:rFonts w:ascii="Arial" w:hAnsi="Arial" w:cs="Arial"/>
          <w:sz w:val="22"/>
          <w:szCs w:val="22"/>
        </w:rPr>
        <w:t xml:space="preserve">ears of related experience in a customer service </w:t>
      </w:r>
      <w:r w:rsidRPr="00B63C94">
        <w:rPr>
          <w:rFonts w:ascii="Arial" w:hAnsi="Arial" w:cs="Arial"/>
          <w:sz w:val="22"/>
          <w:szCs w:val="22"/>
        </w:rPr>
        <w:t xml:space="preserve">position, or equivalent education and experience.  </w:t>
      </w:r>
    </w:p>
    <w:p w14:paraId="39DD2A68" w14:textId="77777777" w:rsidR="00C807E7" w:rsidRDefault="00C807E7" w:rsidP="0039027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77026A7" w14:textId="4FFC5AEF" w:rsidR="00CE2B6D" w:rsidRDefault="00CE2B6D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1F396941" w14:textId="7887A1B3" w:rsidR="00CE2B6D" w:rsidRDefault="00CE2B6D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06534DFC" w14:textId="77777777" w:rsidR="00CE2B6D" w:rsidRDefault="00CE2B6D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539CE429" w14:textId="32E8C8E7" w:rsidR="00390270" w:rsidRPr="000F5B8E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0F5B8E">
        <w:rPr>
          <w:rFonts w:ascii="Arial" w:eastAsia="Times New Roman" w:hAnsi="Arial" w:cs="Arial"/>
          <w:lang w:eastAsia="en-CA"/>
        </w:rPr>
        <w:t>Please send a cover letter and CV, and any inquiries, to:</w:t>
      </w:r>
    </w:p>
    <w:p w14:paraId="44E9C9BE" w14:textId="0C9FDD4F" w:rsidR="00390270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6274A69C" w14:textId="0F3D8E35" w:rsidR="006B3BBD" w:rsidRPr="000F5B8E" w:rsidRDefault="006B3BBD" w:rsidP="006B3BBD">
      <w:pPr>
        <w:spacing w:after="0" w:line="240" w:lineRule="auto"/>
        <w:rPr>
          <w:rFonts w:ascii="Arial" w:eastAsia="Times New Roman" w:hAnsi="Arial" w:cs="Arial"/>
          <w:lang w:eastAsia="en-CA"/>
        </w:rPr>
      </w:pPr>
      <w:r>
        <w:rPr>
          <w:rFonts w:ascii="Arial" w:eastAsia="Times New Roman" w:hAnsi="Arial" w:cs="Arial"/>
          <w:lang w:eastAsia="en-CA"/>
        </w:rPr>
        <w:t>EMAIL: info@aggp.ca</w:t>
      </w:r>
    </w:p>
    <w:p w14:paraId="6BF9E861" w14:textId="6D54B26B" w:rsidR="006B3BBD" w:rsidRDefault="006B3BBD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654DA356" w14:textId="0E82F41B" w:rsidR="006B3BBD" w:rsidRDefault="006B3BBD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  <w:r>
        <w:rPr>
          <w:rFonts w:ascii="Arial" w:eastAsia="Times New Roman" w:hAnsi="Arial" w:cs="Arial"/>
          <w:lang w:eastAsia="en-CA"/>
        </w:rPr>
        <w:t>Attention: Melanie Jenner</w:t>
      </w:r>
    </w:p>
    <w:p w14:paraId="5F0BCAEC" w14:textId="77777777" w:rsidR="006B3BBD" w:rsidRPr="000F5B8E" w:rsidRDefault="006B3BBD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5DA8EB6E" w14:textId="77777777" w:rsidR="00445DE8" w:rsidRDefault="00445DE8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  <w:r>
        <w:rPr>
          <w:rFonts w:ascii="Arial" w:eastAsia="Times New Roman" w:hAnsi="Arial" w:cs="Arial"/>
          <w:lang w:eastAsia="en-CA"/>
        </w:rPr>
        <w:t>Art Gallery of Grande Prairie</w:t>
      </w:r>
    </w:p>
    <w:p w14:paraId="47422B9A" w14:textId="39250E78" w:rsidR="00390270" w:rsidRPr="000F5B8E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0F5B8E">
        <w:rPr>
          <w:rFonts w:ascii="Arial" w:eastAsia="Times New Roman" w:hAnsi="Arial" w:cs="Arial"/>
          <w:lang w:eastAsia="en-CA"/>
        </w:rPr>
        <w:t>103, 9839 – 103 Avenue</w:t>
      </w:r>
    </w:p>
    <w:p w14:paraId="508FA0F0" w14:textId="77777777" w:rsidR="00390270" w:rsidRPr="000F5B8E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0F5B8E">
        <w:rPr>
          <w:rFonts w:ascii="Arial" w:eastAsia="Times New Roman" w:hAnsi="Arial" w:cs="Arial"/>
          <w:lang w:eastAsia="en-CA"/>
        </w:rPr>
        <w:t>Grande Prairie, AB</w:t>
      </w:r>
    </w:p>
    <w:p w14:paraId="311E09E7" w14:textId="77777777" w:rsidR="00390270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0F5B8E">
        <w:rPr>
          <w:rFonts w:ascii="Arial" w:eastAsia="Times New Roman" w:hAnsi="Arial" w:cs="Arial"/>
          <w:lang w:eastAsia="en-CA"/>
        </w:rPr>
        <w:t>T8V 6M7</w:t>
      </w:r>
    </w:p>
    <w:p w14:paraId="68175A06" w14:textId="77777777" w:rsidR="00445DE8" w:rsidRDefault="00445DE8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53E7C83A" w14:textId="77777777" w:rsidR="00BD3291" w:rsidRDefault="00BD3291" w:rsidP="00390270">
      <w:pPr>
        <w:spacing w:after="0" w:line="240" w:lineRule="auto"/>
        <w:rPr>
          <w:rFonts w:ascii="Arial" w:eastAsia="Times New Roman" w:hAnsi="Arial" w:cs="Arial"/>
          <w:b/>
          <w:lang w:eastAsia="en-CA"/>
        </w:rPr>
      </w:pPr>
    </w:p>
    <w:p w14:paraId="7BD34A11" w14:textId="4A856610" w:rsidR="00390270" w:rsidRPr="008B1F26" w:rsidRDefault="00390270" w:rsidP="00390270">
      <w:pPr>
        <w:spacing w:after="0" w:line="240" w:lineRule="auto"/>
        <w:rPr>
          <w:rFonts w:ascii="Arial" w:eastAsia="Times New Roman" w:hAnsi="Arial" w:cs="Arial"/>
          <w:b/>
          <w:lang w:eastAsia="en-CA"/>
        </w:rPr>
      </w:pPr>
      <w:r w:rsidRPr="008B1F26">
        <w:rPr>
          <w:rFonts w:ascii="Arial" w:eastAsia="Times New Roman" w:hAnsi="Arial" w:cs="Arial"/>
          <w:b/>
          <w:lang w:eastAsia="en-CA"/>
        </w:rPr>
        <w:t>Closing date for application</w:t>
      </w:r>
      <w:r w:rsidR="003C0964">
        <w:rPr>
          <w:rFonts w:ascii="Arial" w:eastAsia="Times New Roman" w:hAnsi="Arial" w:cs="Arial"/>
          <w:b/>
          <w:lang w:eastAsia="en-CA"/>
        </w:rPr>
        <w:t xml:space="preserve">: </w:t>
      </w:r>
      <w:r w:rsidR="006B3BBD">
        <w:rPr>
          <w:rFonts w:ascii="Arial" w:eastAsia="Times New Roman" w:hAnsi="Arial" w:cs="Arial"/>
          <w:b/>
          <w:lang w:eastAsia="en-CA"/>
        </w:rPr>
        <w:t>Wednesday</w:t>
      </w:r>
      <w:r w:rsidR="00DB605D">
        <w:rPr>
          <w:rFonts w:ascii="Arial" w:eastAsia="Times New Roman" w:hAnsi="Arial" w:cs="Arial"/>
          <w:b/>
          <w:lang w:eastAsia="en-CA"/>
        </w:rPr>
        <w:t>,</w:t>
      </w:r>
      <w:r w:rsidR="006B3BBD">
        <w:rPr>
          <w:rFonts w:ascii="Arial" w:eastAsia="Times New Roman" w:hAnsi="Arial" w:cs="Arial"/>
          <w:b/>
          <w:lang w:eastAsia="en-CA"/>
        </w:rPr>
        <w:t xml:space="preserve"> September 7,</w:t>
      </w:r>
      <w:r w:rsidR="00DB605D">
        <w:rPr>
          <w:rFonts w:ascii="Arial" w:eastAsia="Times New Roman" w:hAnsi="Arial" w:cs="Arial"/>
          <w:b/>
          <w:lang w:eastAsia="en-CA"/>
        </w:rPr>
        <w:t xml:space="preserve"> 20</w:t>
      </w:r>
      <w:r w:rsidR="00501AF7">
        <w:rPr>
          <w:rFonts w:ascii="Arial" w:eastAsia="Times New Roman" w:hAnsi="Arial" w:cs="Arial"/>
          <w:b/>
          <w:lang w:eastAsia="en-CA"/>
        </w:rPr>
        <w:t>2</w:t>
      </w:r>
      <w:r w:rsidR="00445DE8">
        <w:rPr>
          <w:rFonts w:ascii="Arial" w:eastAsia="Times New Roman" w:hAnsi="Arial" w:cs="Arial"/>
          <w:b/>
          <w:lang w:eastAsia="en-CA"/>
        </w:rPr>
        <w:t>2</w:t>
      </w:r>
      <w:r w:rsidR="00DB605D">
        <w:rPr>
          <w:rFonts w:ascii="Arial" w:eastAsia="Times New Roman" w:hAnsi="Arial" w:cs="Arial"/>
          <w:b/>
          <w:lang w:eastAsia="en-CA"/>
        </w:rPr>
        <w:t xml:space="preserve"> at 5pm MST</w:t>
      </w:r>
    </w:p>
    <w:p w14:paraId="73CD6C0D" w14:textId="77777777" w:rsidR="00390270" w:rsidRPr="000F5B8E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2AB734EC" w14:textId="77777777" w:rsidR="00390270" w:rsidRPr="000F5B8E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65D22AEA" w14:textId="491F0B14" w:rsidR="000B4136" w:rsidRDefault="00390270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0F5B8E">
        <w:rPr>
          <w:rFonts w:ascii="Arial" w:eastAsia="Times New Roman" w:hAnsi="Arial" w:cs="Arial"/>
          <w:lang w:eastAsia="en-CA"/>
        </w:rPr>
        <w:t xml:space="preserve">We thank all who may apply, and only those who are short-listed will be contacted for an interview. </w:t>
      </w:r>
    </w:p>
    <w:p w14:paraId="46F8E78A" w14:textId="55D77AD7" w:rsidR="005C78F5" w:rsidRDefault="005C78F5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211070F9" w14:textId="0ECAD102" w:rsidR="007957FB" w:rsidRDefault="007957FB" w:rsidP="00390270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sectPr w:rsidR="007957FB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087D" w14:textId="77777777" w:rsidR="000A4281" w:rsidRDefault="000A4281" w:rsidP="00315348">
      <w:pPr>
        <w:spacing w:after="0" w:line="240" w:lineRule="auto"/>
      </w:pPr>
      <w:r>
        <w:separator/>
      </w:r>
    </w:p>
  </w:endnote>
  <w:endnote w:type="continuationSeparator" w:id="0">
    <w:p w14:paraId="2F9640AF" w14:textId="77777777" w:rsidR="000A4281" w:rsidRDefault="000A4281" w:rsidP="003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1C19" w14:textId="628B8F68" w:rsidR="005F44F8" w:rsidRPr="00813CDE" w:rsidRDefault="00501AF7" w:rsidP="00813CDE">
    <w:pPr>
      <w:pStyle w:val="Footer"/>
      <w:jc w:val="center"/>
    </w:pPr>
    <w:r>
      <w:t xml:space="preserve">Gallery </w:t>
    </w:r>
    <w:r w:rsidR="00632B20">
      <w:t>Receptionist</w:t>
    </w:r>
    <w:r>
      <w:t xml:space="preserve"> – Job Posting</w:t>
    </w:r>
    <w:r w:rsidR="005F44F8">
      <w:t xml:space="preserve"> | </w:t>
    </w:r>
    <w:r w:rsidR="005F44F8">
      <w:rPr>
        <w:noProof/>
      </w:rPr>
      <w:t xml:space="preserve">Page </w:t>
    </w:r>
    <w:r w:rsidR="005F44F8" w:rsidRPr="00813CDE">
      <w:rPr>
        <w:b/>
        <w:bCs/>
        <w:noProof/>
      </w:rPr>
      <w:fldChar w:fldCharType="begin"/>
    </w:r>
    <w:r w:rsidR="005F44F8" w:rsidRPr="00813CDE">
      <w:rPr>
        <w:b/>
        <w:bCs/>
        <w:noProof/>
      </w:rPr>
      <w:instrText xml:space="preserve"> PAGE  \* Arabic  \* MERGEFORMAT </w:instrText>
    </w:r>
    <w:r w:rsidR="005F44F8" w:rsidRPr="00813CDE">
      <w:rPr>
        <w:b/>
        <w:bCs/>
        <w:noProof/>
      </w:rPr>
      <w:fldChar w:fldCharType="separate"/>
    </w:r>
    <w:r w:rsidR="00075BE4">
      <w:rPr>
        <w:b/>
        <w:bCs/>
        <w:noProof/>
      </w:rPr>
      <w:t>1</w:t>
    </w:r>
    <w:r w:rsidR="005F44F8" w:rsidRPr="00813CDE">
      <w:rPr>
        <w:b/>
        <w:bCs/>
        <w:noProof/>
      </w:rPr>
      <w:fldChar w:fldCharType="end"/>
    </w:r>
    <w:r w:rsidR="005F44F8">
      <w:rPr>
        <w:noProof/>
      </w:rPr>
      <w:t xml:space="preserve"> of </w:t>
    </w:r>
    <w:r w:rsidR="005F44F8" w:rsidRPr="00813CDE">
      <w:rPr>
        <w:b/>
        <w:bCs/>
        <w:noProof/>
      </w:rPr>
      <w:fldChar w:fldCharType="begin"/>
    </w:r>
    <w:r w:rsidR="005F44F8" w:rsidRPr="00813CDE">
      <w:rPr>
        <w:b/>
        <w:bCs/>
        <w:noProof/>
      </w:rPr>
      <w:instrText xml:space="preserve"> NUMPAGES  \* Arabic  \* MERGEFORMAT </w:instrText>
    </w:r>
    <w:r w:rsidR="005F44F8" w:rsidRPr="00813CDE">
      <w:rPr>
        <w:b/>
        <w:bCs/>
        <w:noProof/>
      </w:rPr>
      <w:fldChar w:fldCharType="separate"/>
    </w:r>
    <w:r w:rsidR="00075BE4">
      <w:rPr>
        <w:b/>
        <w:bCs/>
        <w:noProof/>
      </w:rPr>
      <w:t>3</w:t>
    </w:r>
    <w:r w:rsidR="005F44F8" w:rsidRPr="00813CD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1B25" w14:textId="77777777" w:rsidR="000A4281" w:rsidRDefault="000A4281" w:rsidP="00315348">
      <w:pPr>
        <w:spacing w:after="0" w:line="240" w:lineRule="auto"/>
      </w:pPr>
      <w:r>
        <w:separator/>
      </w:r>
    </w:p>
  </w:footnote>
  <w:footnote w:type="continuationSeparator" w:id="0">
    <w:p w14:paraId="74BE5896" w14:textId="77777777" w:rsidR="000A4281" w:rsidRDefault="000A4281" w:rsidP="003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34A3B" w14:textId="1F21E84F" w:rsidR="005F44F8" w:rsidRDefault="0010600D" w:rsidP="00866B4A">
    <w:pPr>
      <w:spacing w:after="0"/>
      <w:ind w:left="4320" w:hanging="4320"/>
      <w:rPr>
        <w:rFonts w:ascii="Arial" w:hAnsi="Arial" w:cs="Arial"/>
        <w:color w:val="FFFFFF" w:themeColor="background1"/>
        <w:sz w:val="56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72D9F4A4" wp14:editId="7D657447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2434975" cy="529342"/>
          <wp:effectExtent l="0" t="0" r="3810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4975" cy="529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4F8" w:rsidRPr="00315348">
      <w:rPr>
        <w:rFonts w:ascii="Arial" w:hAnsi="Arial" w:cs="Arial"/>
      </w:rPr>
      <w:tab/>
    </w:r>
    <w:r w:rsidR="004D3A8B" w:rsidRPr="0010600D">
      <w:rPr>
        <w:rFonts w:ascii="Arial" w:hAnsi="Arial" w:cs="Arial"/>
        <w:color w:val="FFFFFF" w:themeColor="background1"/>
        <w:sz w:val="52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  <w:t xml:space="preserve">Gallery </w:t>
    </w:r>
    <w:r w:rsidR="007D7316" w:rsidRPr="0010600D">
      <w:rPr>
        <w:rFonts w:ascii="Arial" w:hAnsi="Arial" w:cs="Arial"/>
        <w:color w:val="FFFFFF" w:themeColor="background1"/>
        <w:sz w:val="52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  <w:t>Receptionist</w:t>
    </w:r>
  </w:p>
  <w:p w14:paraId="7553BB5B" w14:textId="77777777" w:rsidR="005F44F8" w:rsidRDefault="005F44F8" w:rsidP="00866B4A">
    <w:pPr>
      <w:spacing w:after="0"/>
      <w:ind w:left="5040" w:firstLine="720"/>
      <w:rPr>
        <w:rFonts w:ascii="Arial" w:hAnsi="Arial" w:cs="Arial"/>
        <w:b/>
      </w:rPr>
    </w:pPr>
    <w:r w:rsidRPr="00813CDE">
      <w:rPr>
        <w:rFonts w:ascii="Arial" w:hAnsi="Arial" w:cs="Arial"/>
        <w:b/>
      </w:rPr>
      <w:t>Job Description</w:t>
    </w:r>
  </w:p>
  <w:p w14:paraId="28479110" w14:textId="77777777" w:rsidR="005F44F8" w:rsidRPr="00813CDE" w:rsidRDefault="005F44F8" w:rsidP="00866B4A">
    <w:pPr>
      <w:spacing w:after="0"/>
      <w:ind w:left="5040" w:firstLine="72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826"/>
    <w:multiLevelType w:val="hybridMultilevel"/>
    <w:tmpl w:val="A7BEA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86D4A"/>
    <w:multiLevelType w:val="hybridMultilevel"/>
    <w:tmpl w:val="0264F5E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A046070"/>
    <w:multiLevelType w:val="hybridMultilevel"/>
    <w:tmpl w:val="C31CB7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A6ABE"/>
    <w:multiLevelType w:val="hybridMultilevel"/>
    <w:tmpl w:val="174033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E009A"/>
    <w:multiLevelType w:val="hybridMultilevel"/>
    <w:tmpl w:val="6E02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604CA"/>
    <w:multiLevelType w:val="hybridMultilevel"/>
    <w:tmpl w:val="C87E2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D7621"/>
    <w:multiLevelType w:val="hybridMultilevel"/>
    <w:tmpl w:val="35869D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56681"/>
    <w:multiLevelType w:val="hybridMultilevel"/>
    <w:tmpl w:val="6F2C7DCE"/>
    <w:lvl w:ilvl="0" w:tplc="42A05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13ADA"/>
    <w:multiLevelType w:val="hybridMultilevel"/>
    <w:tmpl w:val="6F1CEF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3AC4"/>
    <w:multiLevelType w:val="hybridMultilevel"/>
    <w:tmpl w:val="3F4239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432CD"/>
    <w:multiLevelType w:val="hybridMultilevel"/>
    <w:tmpl w:val="3D0097A6"/>
    <w:lvl w:ilvl="0" w:tplc="04090017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31ED0B55"/>
    <w:multiLevelType w:val="hybridMultilevel"/>
    <w:tmpl w:val="F126E4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A54A4"/>
    <w:multiLevelType w:val="hybridMultilevel"/>
    <w:tmpl w:val="A6CAFD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F44F3"/>
    <w:multiLevelType w:val="hybridMultilevel"/>
    <w:tmpl w:val="E056B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86AFB"/>
    <w:multiLevelType w:val="hybridMultilevel"/>
    <w:tmpl w:val="DDDCD08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D70B3"/>
    <w:multiLevelType w:val="hybridMultilevel"/>
    <w:tmpl w:val="853E41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D458F"/>
    <w:multiLevelType w:val="hybridMultilevel"/>
    <w:tmpl w:val="90D84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14A95"/>
    <w:multiLevelType w:val="hybridMultilevel"/>
    <w:tmpl w:val="F182AB1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87A16"/>
    <w:multiLevelType w:val="hybridMultilevel"/>
    <w:tmpl w:val="9CA4AF6E"/>
    <w:lvl w:ilvl="0" w:tplc="B7F022B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E506B"/>
    <w:multiLevelType w:val="hybridMultilevel"/>
    <w:tmpl w:val="DD5002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150D2"/>
    <w:multiLevelType w:val="hybridMultilevel"/>
    <w:tmpl w:val="C38C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27FD1"/>
    <w:multiLevelType w:val="hybridMultilevel"/>
    <w:tmpl w:val="AE2C7F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F75EE"/>
    <w:multiLevelType w:val="hybridMultilevel"/>
    <w:tmpl w:val="E5825600"/>
    <w:lvl w:ilvl="0" w:tplc="10090017">
      <w:start w:val="1"/>
      <w:numFmt w:val="lowerLetter"/>
      <w:lvlText w:val="%1)"/>
      <w:lvlJc w:val="left"/>
      <w:pPr>
        <w:ind w:left="1710" w:hanging="360"/>
      </w:pPr>
    </w:lvl>
    <w:lvl w:ilvl="1" w:tplc="10090019" w:tentative="1">
      <w:start w:val="1"/>
      <w:numFmt w:val="lowerLetter"/>
      <w:lvlText w:val="%2."/>
      <w:lvlJc w:val="left"/>
      <w:pPr>
        <w:ind w:left="2430" w:hanging="360"/>
      </w:pPr>
    </w:lvl>
    <w:lvl w:ilvl="2" w:tplc="1009001B" w:tentative="1">
      <w:start w:val="1"/>
      <w:numFmt w:val="lowerRoman"/>
      <w:lvlText w:val="%3."/>
      <w:lvlJc w:val="right"/>
      <w:pPr>
        <w:ind w:left="3150" w:hanging="180"/>
      </w:pPr>
    </w:lvl>
    <w:lvl w:ilvl="3" w:tplc="1009000F" w:tentative="1">
      <w:start w:val="1"/>
      <w:numFmt w:val="decimal"/>
      <w:lvlText w:val="%4."/>
      <w:lvlJc w:val="left"/>
      <w:pPr>
        <w:ind w:left="3870" w:hanging="360"/>
      </w:pPr>
    </w:lvl>
    <w:lvl w:ilvl="4" w:tplc="10090019" w:tentative="1">
      <w:start w:val="1"/>
      <w:numFmt w:val="lowerLetter"/>
      <w:lvlText w:val="%5."/>
      <w:lvlJc w:val="left"/>
      <w:pPr>
        <w:ind w:left="4590" w:hanging="360"/>
      </w:pPr>
    </w:lvl>
    <w:lvl w:ilvl="5" w:tplc="1009001B" w:tentative="1">
      <w:start w:val="1"/>
      <w:numFmt w:val="lowerRoman"/>
      <w:lvlText w:val="%6."/>
      <w:lvlJc w:val="right"/>
      <w:pPr>
        <w:ind w:left="5310" w:hanging="180"/>
      </w:pPr>
    </w:lvl>
    <w:lvl w:ilvl="6" w:tplc="1009000F" w:tentative="1">
      <w:start w:val="1"/>
      <w:numFmt w:val="decimal"/>
      <w:lvlText w:val="%7."/>
      <w:lvlJc w:val="left"/>
      <w:pPr>
        <w:ind w:left="6030" w:hanging="360"/>
      </w:pPr>
    </w:lvl>
    <w:lvl w:ilvl="7" w:tplc="10090019" w:tentative="1">
      <w:start w:val="1"/>
      <w:numFmt w:val="lowerLetter"/>
      <w:lvlText w:val="%8."/>
      <w:lvlJc w:val="left"/>
      <w:pPr>
        <w:ind w:left="6750" w:hanging="360"/>
      </w:pPr>
    </w:lvl>
    <w:lvl w:ilvl="8" w:tplc="10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51F55F17"/>
    <w:multiLevelType w:val="hybridMultilevel"/>
    <w:tmpl w:val="77403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E54C3"/>
    <w:multiLevelType w:val="hybridMultilevel"/>
    <w:tmpl w:val="E5B61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16612"/>
    <w:multiLevelType w:val="hybridMultilevel"/>
    <w:tmpl w:val="AA920D7C"/>
    <w:lvl w:ilvl="0" w:tplc="0409000F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</w:lvl>
    <w:lvl w:ilvl="1" w:tplc="9200B3C0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6" w15:restartNumberingAfterBreak="0">
    <w:nsid w:val="5B8F3F8E"/>
    <w:multiLevelType w:val="hybridMultilevel"/>
    <w:tmpl w:val="D9ECB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42E0F"/>
    <w:multiLevelType w:val="hybridMultilevel"/>
    <w:tmpl w:val="57189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34A50"/>
    <w:multiLevelType w:val="hybridMultilevel"/>
    <w:tmpl w:val="22021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E59C6"/>
    <w:multiLevelType w:val="hybridMultilevel"/>
    <w:tmpl w:val="93DCCE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23B7C"/>
    <w:multiLevelType w:val="hybridMultilevel"/>
    <w:tmpl w:val="6C28BA9E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1" w15:restartNumberingAfterBreak="0">
    <w:nsid w:val="630B5E37"/>
    <w:multiLevelType w:val="hybridMultilevel"/>
    <w:tmpl w:val="3FF04E18"/>
    <w:lvl w:ilvl="0" w:tplc="040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0630A"/>
    <w:multiLevelType w:val="hybridMultilevel"/>
    <w:tmpl w:val="72C6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551981"/>
    <w:multiLevelType w:val="hybridMultilevel"/>
    <w:tmpl w:val="223CBD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8E7E8B"/>
    <w:multiLevelType w:val="hybridMultilevel"/>
    <w:tmpl w:val="D73CD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E469E0"/>
    <w:multiLevelType w:val="hybridMultilevel"/>
    <w:tmpl w:val="1BA622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6" w15:restartNumberingAfterBreak="0">
    <w:nsid w:val="72FC7A95"/>
    <w:multiLevelType w:val="hybridMultilevel"/>
    <w:tmpl w:val="5D306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927499">
    <w:abstractNumId w:val="3"/>
  </w:num>
  <w:num w:numId="2" w16cid:durableId="1922443880">
    <w:abstractNumId w:val="29"/>
  </w:num>
  <w:num w:numId="3" w16cid:durableId="1883665183">
    <w:abstractNumId w:val="19"/>
  </w:num>
  <w:num w:numId="4" w16cid:durableId="1829245891">
    <w:abstractNumId w:val="2"/>
  </w:num>
  <w:num w:numId="5" w16cid:durableId="1359040571">
    <w:abstractNumId w:val="15"/>
  </w:num>
  <w:num w:numId="6" w16cid:durableId="1653606710">
    <w:abstractNumId w:val="4"/>
  </w:num>
  <w:num w:numId="7" w16cid:durableId="1253513423">
    <w:abstractNumId w:val="13"/>
  </w:num>
  <w:num w:numId="8" w16cid:durableId="1163669590">
    <w:abstractNumId w:val="36"/>
  </w:num>
  <w:num w:numId="9" w16cid:durableId="2035112577">
    <w:abstractNumId w:val="12"/>
  </w:num>
  <w:num w:numId="10" w16cid:durableId="426080892">
    <w:abstractNumId w:val="21"/>
  </w:num>
  <w:num w:numId="11" w16cid:durableId="1217743603">
    <w:abstractNumId w:val="11"/>
  </w:num>
  <w:num w:numId="12" w16cid:durableId="849837299">
    <w:abstractNumId w:val="8"/>
  </w:num>
  <w:num w:numId="13" w16cid:durableId="1705325159">
    <w:abstractNumId w:val="34"/>
  </w:num>
  <w:num w:numId="14" w16cid:durableId="151413085">
    <w:abstractNumId w:val="25"/>
  </w:num>
  <w:num w:numId="15" w16cid:durableId="1604994571">
    <w:abstractNumId w:val="18"/>
  </w:num>
  <w:num w:numId="16" w16cid:durableId="1986932337">
    <w:abstractNumId w:val="1"/>
  </w:num>
  <w:num w:numId="17" w16cid:durableId="257251354">
    <w:abstractNumId w:val="10"/>
  </w:num>
  <w:num w:numId="18" w16cid:durableId="51589445">
    <w:abstractNumId w:val="35"/>
  </w:num>
  <w:num w:numId="19" w16cid:durableId="130561695">
    <w:abstractNumId w:val="31"/>
  </w:num>
  <w:num w:numId="20" w16cid:durableId="2115323177">
    <w:abstractNumId w:val="6"/>
  </w:num>
  <w:num w:numId="21" w16cid:durableId="406147719">
    <w:abstractNumId w:val="22"/>
  </w:num>
  <w:num w:numId="22" w16cid:durableId="1875384869">
    <w:abstractNumId w:val="7"/>
  </w:num>
  <w:num w:numId="23" w16cid:durableId="1686519480">
    <w:abstractNumId w:val="5"/>
  </w:num>
  <w:num w:numId="24" w16cid:durableId="195241426">
    <w:abstractNumId w:val="33"/>
  </w:num>
  <w:num w:numId="25" w16cid:durableId="1164977505">
    <w:abstractNumId w:val="23"/>
  </w:num>
  <w:num w:numId="26" w16cid:durableId="90515604">
    <w:abstractNumId w:val="30"/>
  </w:num>
  <w:num w:numId="27" w16cid:durableId="1345277826">
    <w:abstractNumId w:val="20"/>
  </w:num>
  <w:num w:numId="28" w16cid:durableId="1709989170">
    <w:abstractNumId w:val="32"/>
  </w:num>
  <w:num w:numId="29" w16cid:durableId="1944993149">
    <w:abstractNumId w:val="24"/>
  </w:num>
  <w:num w:numId="30" w16cid:durableId="646740431">
    <w:abstractNumId w:val="14"/>
  </w:num>
  <w:num w:numId="31" w16cid:durableId="1233084216">
    <w:abstractNumId w:val="17"/>
  </w:num>
  <w:num w:numId="32" w16cid:durableId="828517598">
    <w:abstractNumId w:val="27"/>
  </w:num>
  <w:num w:numId="33" w16cid:durableId="1412897777">
    <w:abstractNumId w:val="9"/>
  </w:num>
  <w:num w:numId="34" w16cid:durableId="1812941193">
    <w:abstractNumId w:val="26"/>
  </w:num>
  <w:num w:numId="35" w16cid:durableId="1481119344">
    <w:abstractNumId w:val="0"/>
  </w:num>
  <w:num w:numId="36" w16cid:durableId="264000442">
    <w:abstractNumId w:val="28"/>
  </w:num>
  <w:num w:numId="37" w16cid:durableId="20397715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48"/>
    <w:rsid w:val="00000371"/>
    <w:rsid w:val="00025FE2"/>
    <w:rsid w:val="00075BE4"/>
    <w:rsid w:val="000769FE"/>
    <w:rsid w:val="000A4281"/>
    <w:rsid w:val="000A4303"/>
    <w:rsid w:val="000B4136"/>
    <w:rsid w:val="000E4E95"/>
    <w:rsid w:val="00103E54"/>
    <w:rsid w:val="0010600D"/>
    <w:rsid w:val="001365A7"/>
    <w:rsid w:val="001E436C"/>
    <w:rsid w:val="00206EB0"/>
    <w:rsid w:val="00221FE6"/>
    <w:rsid w:val="00225CFA"/>
    <w:rsid w:val="00265F27"/>
    <w:rsid w:val="00267F95"/>
    <w:rsid w:val="00273918"/>
    <w:rsid w:val="002908A1"/>
    <w:rsid w:val="002B1126"/>
    <w:rsid w:val="002C47EF"/>
    <w:rsid w:val="002E2775"/>
    <w:rsid w:val="00315348"/>
    <w:rsid w:val="0034196B"/>
    <w:rsid w:val="00347B06"/>
    <w:rsid w:val="003529D9"/>
    <w:rsid w:val="00353960"/>
    <w:rsid w:val="003561DD"/>
    <w:rsid w:val="00365748"/>
    <w:rsid w:val="00365D35"/>
    <w:rsid w:val="00371929"/>
    <w:rsid w:val="00390270"/>
    <w:rsid w:val="003B7867"/>
    <w:rsid w:val="003C0964"/>
    <w:rsid w:val="003D1A0C"/>
    <w:rsid w:val="003E1990"/>
    <w:rsid w:val="003E4C15"/>
    <w:rsid w:val="003E7A4A"/>
    <w:rsid w:val="00406FE9"/>
    <w:rsid w:val="004233AA"/>
    <w:rsid w:val="00427FA1"/>
    <w:rsid w:val="00445DE8"/>
    <w:rsid w:val="0049377E"/>
    <w:rsid w:val="004B19F9"/>
    <w:rsid w:val="004D3A8B"/>
    <w:rsid w:val="004E6003"/>
    <w:rsid w:val="00501AF7"/>
    <w:rsid w:val="0050794A"/>
    <w:rsid w:val="0055772D"/>
    <w:rsid w:val="005925F3"/>
    <w:rsid w:val="005B0E89"/>
    <w:rsid w:val="005C78F5"/>
    <w:rsid w:val="005D4082"/>
    <w:rsid w:val="005D7572"/>
    <w:rsid w:val="005F44F8"/>
    <w:rsid w:val="0060091F"/>
    <w:rsid w:val="00632B20"/>
    <w:rsid w:val="00683ACA"/>
    <w:rsid w:val="006A2D28"/>
    <w:rsid w:val="006B1E71"/>
    <w:rsid w:val="006B3BBD"/>
    <w:rsid w:val="006C0996"/>
    <w:rsid w:val="006D4776"/>
    <w:rsid w:val="006F24AC"/>
    <w:rsid w:val="007000DF"/>
    <w:rsid w:val="00701B36"/>
    <w:rsid w:val="007038F3"/>
    <w:rsid w:val="00723803"/>
    <w:rsid w:val="007305C0"/>
    <w:rsid w:val="00754581"/>
    <w:rsid w:val="007573CB"/>
    <w:rsid w:val="0076760E"/>
    <w:rsid w:val="00771857"/>
    <w:rsid w:val="007957FB"/>
    <w:rsid w:val="007A0FCE"/>
    <w:rsid w:val="007A398D"/>
    <w:rsid w:val="007B76DB"/>
    <w:rsid w:val="007C0F58"/>
    <w:rsid w:val="007D19F1"/>
    <w:rsid w:val="007D7316"/>
    <w:rsid w:val="00806E60"/>
    <w:rsid w:val="00813CDE"/>
    <w:rsid w:val="0082346C"/>
    <w:rsid w:val="008416A2"/>
    <w:rsid w:val="00844EFB"/>
    <w:rsid w:val="0084502E"/>
    <w:rsid w:val="00861CAA"/>
    <w:rsid w:val="008624B2"/>
    <w:rsid w:val="00866B4A"/>
    <w:rsid w:val="008703E1"/>
    <w:rsid w:val="008C1E97"/>
    <w:rsid w:val="008D2EEA"/>
    <w:rsid w:val="00920D30"/>
    <w:rsid w:val="009265F1"/>
    <w:rsid w:val="00937F4C"/>
    <w:rsid w:val="009542E2"/>
    <w:rsid w:val="00963A31"/>
    <w:rsid w:val="00964387"/>
    <w:rsid w:val="0096716D"/>
    <w:rsid w:val="00973AAD"/>
    <w:rsid w:val="009E01E5"/>
    <w:rsid w:val="009E6401"/>
    <w:rsid w:val="009E6594"/>
    <w:rsid w:val="009F64BB"/>
    <w:rsid w:val="009F66D3"/>
    <w:rsid w:val="00A02E60"/>
    <w:rsid w:val="00A273FE"/>
    <w:rsid w:val="00A52A51"/>
    <w:rsid w:val="00A577C8"/>
    <w:rsid w:val="00A75285"/>
    <w:rsid w:val="00A81ACF"/>
    <w:rsid w:val="00AB2557"/>
    <w:rsid w:val="00B63C94"/>
    <w:rsid w:val="00B8271B"/>
    <w:rsid w:val="00B82CF3"/>
    <w:rsid w:val="00BB0C32"/>
    <w:rsid w:val="00BD3291"/>
    <w:rsid w:val="00C4095F"/>
    <w:rsid w:val="00C42121"/>
    <w:rsid w:val="00C807E7"/>
    <w:rsid w:val="00C8539D"/>
    <w:rsid w:val="00CE2B6D"/>
    <w:rsid w:val="00CF6B28"/>
    <w:rsid w:val="00D072A6"/>
    <w:rsid w:val="00D24112"/>
    <w:rsid w:val="00D44D55"/>
    <w:rsid w:val="00D532FE"/>
    <w:rsid w:val="00D97FF1"/>
    <w:rsid w:val="00DB605D"/>
    <w:rsid w:val="00DC0EE6"/>
    <w:rsid w:val="00E261CF"/>
    <w:rsid w:val="00E34AFA"/>
    <w:rsid w:val="00E51C06"/>
    <w:rsid w:val="00EB2352"/>
    <w:rsid w:val="00EC4557"/>
    <w:rsid w:val="00EC7091"/>
    <w:rsid w:val="00EE7644"/>
    <w:rsid w:val="00EE77EA"/>
    <w:rsid w:val="00EF164D"/>
    <w:rsid w:val="00EF6D45"/>
    <w:rsid w:val="00F11CB6"/>
    <w:rsid w:val="00F16574"/>
    <w:rsid w:val="00F23FA8"/>
    <w:rsid w:val="00F46DD7"/>
    <w:rsid w:val="00F515B2"/>
    <w:rsid w:val="00F63E31"/>
    <w:rsid w:val="00F6586C"/>
    <w:rsid w:val="00F718CA"/>
    <w:rsid w:val="00F919C6"/>
    <w:rsid w:val="00FC1D5F"/>
    <w:rsid w:val="00FD46E1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298B8"/>
  <w15:chartTrackingRefBased/>
  <w15:docId w15:val="{4E772D4C-4F4C-4079-8D80-01070933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348"/>
  </w:style>
  <w:style w:type="paragraph" w:styleId="Footer">
    <w:name w:val="footer"/>
    <w:basedOn w:val="Normal"/>
    <w:link w:val="FooterChar"/>
    <w:uiPriority w:val="99"/>
    <w:unhideWhenUsed/>
    <w:rsid w:val="0031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348"/>
  </w:style>
  <w:style w:type="paragraph" w:styleId="ListParagraph">
    <w:name w:val="List Paragraph"/>
    <w:basedOn w:val="Normal"/>
    <w:uiPriority w:val="34"/>
    <w:qFormat/>
    <w:rsid w:val="00365D35"/>
    <w:pPr>
      <w:ind w:left="720"/>
      <w:contextualSpacing/>
    </w:pPr>
  </w:style>
  <w:style w:type="paragraph" w:customStyle="1" w:styleId="Level1">
    <w:name w:val="Level 1"/>
    <w:uiPriority w:val="99"/>
    <w:rsid w:val="006D4776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5396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D4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B4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 Baker</dc:creator>
  <cp:keywords/>
  <dc:description/>
  <cp:lastModifiedBy>Melanie Jenner</cp:lastModifiedBy>
  <cp:revision>3</cp:revision>
  <cp:lastPrinted>2022-08-16T16:54:00Z</cp:lastPrinted>
  <dcterms:created xsi:type="dcterms:W3CDTF">2022-08-20T19:16:00Z</dcterms:created>
  <dcterms:modified xsi:type="dcterms:W3CDTF">2022-08-20T20:19:00Z</dcterms:modified>
</cp:coreProperties>
</file>